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АДМИНИСТРАЦИЯ</w:t>
      </w:r>
    </w:p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ПЕРЕЛЮБСКОГО  МУНИЦИПАЛЬНОГО</w:t>
      </w:r>
    </w:p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ОБРАЗОВАНИЯ  ПЕРЕЛЮБСКОГО  МУНИЦИПАЛЬНОГО РАЙОНА САРАТОВСКОЙ ОБЛАСТИ</w:t>
      </w:r>
    </w:p>
    <w:p w:rsidR="00B926BD" w:rsidRDefault="00B926BD" w:rsidP="00B926BD">
      <w:pPr>
        <w:spacing w:after="0"/>
        <w:rPr>
          <w:b/>
          <w:color w:val="0D0D0D" w:themeColor="text1" w:themeTint="F2"/>
          <w:sz w:val="24"/>
          <w:szCs w:val="24"/>
        </w:rPr>
      </w:pPr>
    </w:p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Е Н И Е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 20 ноября  2015 года  № 139                                                                              с. Перелюб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26BD" w:rsidRDefault="00B926BD" w:rsidP="00B926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О внесении изменений и дополнений </w:t>
      </w:r>
    </w:p>
    <w:p w:rsidR="00B926BD" w:rsidRDefault="00B926BD" w:rsidP="00B926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>в постановление администрации Перелюбского</w:t>
      </w:r>
    </w:p>
    <w:p w:rsidR="00B926BD" w:rsidRDefault="00B926BD" w:rsidP="00B926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муниципального образования  от  29.06.2012 года  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№ 83  «Об утверждении административного регламента 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по предоставлению муниципальной услуги  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«Выдача выписок из реестра муниципального</w:t>
      </w:r>
    </w:p>
    <w:p w:rsidR="00B926BD" w:rsidRDefault="00B926BD" w:rsidP="00B926BD">
      <w:pPr>
        <w:spacing w:after="0" w:line="240" w:lineRule="auto"/>
        <w:rPr>
          <w:rStyle w:val="ad"/>
          <w:bCs w:val="0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имущества»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926BD" w:rsidRDefault="00B926BD" w:rsidP="00B926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</w:t>
      </w:r>
    </w:p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 С Т А Н О В Л Я Е Т :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Внести в  постановление администрации Перелюбского муниципального образования  от  29.06.2012 года  № 83 «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«Выдача выписок из реестра муниципального имущества»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>следующие изменения и дополнения:</w:t>
      </w:r>
    </w:p>
    <w:p w:rsidR="00B926BD" w:rsidRDefault="00B926BD" w:rsidP="00B926BD">
      <w:pPr>
        <w:pStyle w:val="a4"/>
        <w:ind w:firstLine="709"/>
        <w:jc w:val="both"/>
        <w:rPr>
          <w:b/>
          <w:bCs/>
          <w:color w:val="0D0D0D" w:themeColor="text1" w:themeTint="F2"/>
        </w:rPr>
      </w:pPr>
      <w:r>
        <w:rPr>
          <w:rStyle w:val="ad"/>
          <w:rFonts w:eastAsia="Calibri"/>
          <w:color w:val="0D0D0D" w:themeColor="text1" w:themeTint="F2"/>
        </w:rPr>
        <w:t xml:space="preserve">1.1. Административный регламент  по предоставлению муниципальной услуги </w:t>
      </w:r>
      <w:r>
        <w:rPr>
          <w:color w:val="0D0D0D" w:themeColor="text1" w:themeTint="F2"/>
        </w:rPr>
        <w:t>«Выдача выписок из реестра муниципального</w:t>
      </w:r>
      <w:r>
        <w:rPr>
          <w:b/>
          <w:bCs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имущества» </w:t>
      </w:r>
      <w:r>
        <w:rPr>
          <w:rStyle w:val="ad"/>
          <w:color w:val="0D0D0D" w:themeColor="text1" w:themeTint="F2"/>
        </w:rPr>
        <w:t>изложить в новой редакции согласно приложению 1.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Разместить, настоящее постановление на сайте администрации Перелюбского муниципального образования  Перелюбского муниципального района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sperelyub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sarmo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926BD" w:rsidRDefault="00B926BD" w:rsidP="00B926BD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 Настоящее постановление вступает в силу после его официального обнародования.</w:t>
      </w:r>
    </w:p>
    <w:p w:rsidR="00B926BD" w:rsidRDefault="00B926BD" w:rsidP="00B926BD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4. </w:t>
      </w:r>
      <w:proofErr w:type="gramStart"/>
      <w:r>
        <w:rPr>
          <w:color w:val="0D0D0D" w:themeColor="text1" w:themeTint="F2"/>
        </w:rPr>
        <w:t>Контроль за</w:t>
      </w:r>
      <w:proofErr w:type="gramEnd"/>
      <w:r>
        <w:rPr>
          <w:color w:val="0D0D0D" w:themeColor="text1" w:themeTint="F2"/>
        </w:rPr>
        <w:t xml:space="preserve"> исполнением настоящего постановления оставляю за собой.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926BD" w:rsidRDefault="00B926BD" w:rsidP="00B926BD">
      <w:pPr>
        <w:spacing w:after="0"/>
        <w:rPr>
          <w:color w:val="0D0D0D" w:themeColor="text1" w:themeTint="F2"/>
          <w:sz w:val="24"/>
          <w:szCs w:val="24"/>
        </w:rPr>
      </w:pPr>
    </w:p>
    <w:p w:rsidR="00B926BD" w:rsidRDefault="00B926BD" w:rsidP="00B926BD">
      <w:pPr>
        <w:rPr>
          <w:color w:val="0D0D0D" w:themeColor="text1" w:themeTint="F2"/>
          <w:sz w:val="24"/>
          <w:szCs w:val="24"/>
        </w:rPr>
      </w:pPr>
    </w:p>
    <w:p w:rsidR="00B926BD" w:rsidRDefault="00B926BD" w:rsidP="00B926BD">
      <w:pPr>
        <w:rPr>
          <w:color w:val="0D0D0D" w:themeColor="text1" w:themeTint="F2"/>
          <w:sz w:val="24"/>
          <w:szCs w:val="24"/>
        </w:rPr>
      </w:pPr>
    </w:p>
    <w:p w:rsidR="00B926BD" w:rsidRDefault="00B926BD" w:rsidP="00B926BD">
      <w:pPr>
        <w:rPr>
          <w:color w:val="0D0D0D" w:themeColor="text1" w:themeTint="F2"/>
          <w:sz w:val="24"/>
          <w:szCs w:val="24"/>
        </w:rPr>
      </w:pP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 администрации Перелюбского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                                              А.В. Гончаров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B926BD">
          <w:pgSz w:w="11909" w:h="16834"/>
          <w:pgMar w:top="1134" w:right="850" w:bottom="1134" w:left="1701" w:header="720" w:footer="720" w:gutter="0"/>
          <w:cols w:space="720"/>
        </w:sectPr>
      </w:pPr>
    </w:p>
    <w:p w:rsidR="00B926BD" w:rsidRDefault="00B926BD" w:rsidP="00B92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 </w:t>
      </w:r>
    </w:p>
    <w:p w:rsidR="00B926BD" w:rsidRDefault="00B926BD" w:rsidP="00B926BD">
      <w:pPr>
        <w:pStyle w:val="ab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 постановлению  администрации</w:t>
      </w:r>
    </w:p>
    <w:p w:rsidR="00B926BD" w:rsidRDefault="00B926BD" w:rsidP="00B926BD">
      <w:pPr>
        <w:pStyle w:val="ab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Перелюбского</w:t>
      </w:r>
    </w:p>
    <w:p w:rsidR="00B926BD" w:rsidRDefault="00B926BD" w:rsidP="00B926BD">
      <w:pPr>
        <w:pStyle w:val="ab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B926BD" w:rsidRDefault="00B926BD" w:rsidP="00B926BD">
      <w:pPr>
        <w:pStyle w:val="ab"/>
        <w:ind w:left="50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№  139 от 20 ноября 2015 года</w:t>
      </w:r>
    </w:p>
    <w:p w:rsidR="00B926BD" w:rsidRDefault="00B926BD" w:rsidP="00B926BD">
      <w:pPr>
        <w:spacing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B926BD" w:rsidRDefault="00B926BD" w:rsidP="00B926BD">
      <w:pPr>
        <w:pStyle w:val="a5"/>
        <w:ind w:right="142"/>
        <w:rPr>
          <w:sz w:val="24"/>
          <w:szCs w:val="24"/>
        </w:rPr>
      </w:pPr>
    </w:p>
    <w:p w:rsidR="00B926BD" w:rsidRDefault="00B926BD" w:rsidP="00B926BD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Административный регламент </w:t>
      </w:r>
    </w:p>
    <w:p w:rsidR="00B926BD" w:rsidRDefault="00B926BD" w:rsidP="00B926BD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предоставления муниципальной услуги </w:t>
      </w:r>
    </w:p>
    <w:p w:rsidR="00B926BD" w:rsidRDefault="00B926BD" w:rsidP="00B926BD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«Выдача выписок из реестра муниципального  имущества»</w:t>
      </w:r>
    </w:p>
    <w:p w:rsidR="00B926BD" w:rsidRDefault="00B926BD" w:rsidP="00B926BD">
      <w:pPr>
        <w:pStyle w:val="2"/>
        <w:spacing w:after="0" w:line="240" w:lineRule="auto"/>
        <w:ind w:right="-57"/>
        <w:jc w:val="center"/>
        <w:rPr>
          <w:rFonts w:cs="Arial"/>
          <w:b/>
          <w:lang w:val="ru-RU"/>
        </w:rPr>
      </w:pPr>
    </w:p>
    <w:p w:rsidR="00B926BD" w:rsidRDefault="00B926BD" w:rsidP="00B926BD">
      <w:pPr>
        <w:pStyle w:val="a8"/>
        <w:ind w:left="3544" w:right="-57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Общие положения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 предоставления муниципальной услуги.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 «Выдача выписок из реестра муниципального  имущества»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и последовательность действий получателя муниципальной услуги (заявителя) при предоставлении муниципальной услуги.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Лица,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имеющие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 на получение муниципальной услуги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1.2.1.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1.2.2. </w:t>
      </w:r>
      <w:r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администрацией муниципального образования вправе осуществлять их уполномоченные представители.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B926BD" w:rsidRDefault="00B926BD" w:rsidP="00B926B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4601"/>
      </w:tblGrid>
      <w:tr w:rsidR="00B926BD" w:rsidTr="00B926BD">
        <w:trPr>
          <w:trHeight w:val="52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Понедельник –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8:00-12.00</w:t>
            </w:r>
          </w:p>
        </w:tc>
      </w:tr>
      <w:tr w:rsidR="00B926BD" w:rsidTr="00B926BD">
        <w:trPr>
          <w:trHeight w:val="34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8:00-17.00</w:t>
            </w:r>
          </w:p>
        </w:tc>
      </w:tr>
      <w:tr w:rsidR="00B926BD" w:rsidTr="00B926B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12.00 - 14.00</w:t>
            </w:r>
          </w:p>
        </w:tc>
      </w:tr>
      <w:tr w:rsidR="00B926BD" w:rsidTr="00B926BD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, воскресенье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BD" w:rsidRDefault="00B926B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sz w:val="24"/>
          <w:szCs w:val="24"/>
        </w:rPr>
      </w:pP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Место нахождения Администрации: Саратовская область,  </w:t>
      </w:r>
      <w:proofErr w:type="spellStart"/>
      <w:r>
        <w:rPr>
          <w:sz w:val="24"/>
          <w:szCs w:val="24"/>
        </w:rPr>
        <w:t>Перелюбский</w:t>
      </w:r>
      <w:proofErr w:type="spellEnd"/>
      <w:r>
        <w:rPr>
          <w:sz w:val="24"/>
          <w:szCs w:val="24"/>
        </w:rPr>
        <w:t xml:space="preserve">  район, с. Перелюб, ул. Ленина, 75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rPr>
          <w:sz w:val="24"/>
          <w:szCs w:val="24"/>
        </w:rPr>
      </w:pPr>
      <w:r>
        <w:rPr>
          <w:sz w:val="24"/>
          <w:szCs w:val="24"/>
        </w:rPr>
        <w:t xml:space="preserve">1.3.4. Почтовый адрес: 413750, Саратовская область, </w:t>
      </w:r>
      <w:proofErr w:type="spellStart"/>
      <w:r>
        <w:rPr>
          <w:sz w:val="24"/>
          <w:szCs w:val="24"/>
        </w:rPr>
        <w:t>Перелюбский</w:t>
      </w:r>
      <w:proofErr w:type="spellEnd"/>
      <w:r>
        <w:rPr>
          <w:sz w:val="24"/>
          <w:szCs w:val="24"/>
        </w:rPr>
        <w:t xml:space="preserve">  район, с. Перелюб, ул. Ленина, 75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Электронный адрес: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perelubMO</w:t>
        </w:r>
        <w:r>
          <w:rPr>
            <w:rStyle w:val="a3"/>
            <w:b/>
            <w:sz w:val="24"/>
            <w:szCs w:val="24"/>
          </w:rPr>
          <w:t>@</w:t>
        </w:r>
        <w:r>
          <w:rPr>
            <w:rStyle w:val="a3"/>
            <w:b/>
            <w:sz w:val="24"/>
            <w:szCs w:val="24"/>
            <w:lang w:val="en-US"/>
          </w:rPr>
          <w:t>yandex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</w:rPr>
          <w:t>ru</w:t>
        </w:r>
        <w:proofErr w:type="spellEnd"/>
      </w:hyperlink>
      <w:r>
        <w:rPr>
          <w:b/>
          <w:sz w:val="24"/>
          <w:szCs w:val="24"/>
        </w:rPr>
        <w:t>.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rPr>
          <w:sz w:val="24"/>
          <w:szCs w:val="24"/>
        </w:rPr>
      </w:pPr>
      <w:r>
        <w:rPr>
          <w:sz w:val="24"/>
          <w:szCs w:val="24"/>
        </w:rPr>
        <w:t>1.3.5. Справочные телефоны: (884575) 21-5-89,  (факс 21-5-83).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-142" w:firstLine="709"/>
        <w:rPr>
          <w:sz w:val="24"/>
          <w:szCs w:val="24"/>
        </w:rPr>
      </w:pPr>
      <w:r>
        <w:rPr>
          <w:sz w:val="24"/>
          <w:szCs w:val="24"/>
        </w:rPr>
        <w:t xml:space="preserve">1.3.6. Официальный сайт Администрации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sz w:val="24"/>
          <w:szCs w:val="24"/>
        </w:rPr>
      </w:pPr>
      <w:r>
        <w:rPr>
          <w:sz w:val="24"/>
          <w:szCs w:val="24"/>
        </w:rPr>
        <w:t xml:space="preserve">телекоммуникационной сети «Интернет» (далее – сеть Интернет): </w:t>
      </w:r>
      <w:r>
        <w:rPr>
          <w:b/>
          <w:bCs/>
          <w:color w:val="000000"/>
          <w:sz w:val="24"/>
          <w:szCs w:val="24"/>
          <w:u w:val="single"/>
          <w:lang w:val="en-US"/>
        </w:rPr>
        <w:t>http</w:t>
      </w:r>
      <w:r>
        <w:rPr>
          <w:b/>
          <w:bCs/>
          <w:color w:val="000000"/>
          <w:sz w:val="24"/>
          <w:szCs w:val="24"/>
          <w:u w:val="single"/>
        </w:rPr>
        <w:t>//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rPr>
          <w:b/>
          <w:bCs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b/>
          <w:bCs/>
          <w:color w:val="000000"/>
          <w:sz w:val="24"/>
          <w:szCs w:val="24"/>
          <w:u w:val="single"/>
          <w:lang w:val="en-US"/>
        </w:rPr>
        <w:lastRenderedPageBreak/>
        <w:t>sperelyub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b/>
          <w:bCs/>
          <w:color w:val="000000"/>
          <w:sz w:val="24"/>
          <w:szCs w:val="24"/>
          <w:u w:val="single"/>
        </w:rPr>
        <w:t>.</w:t>
      </w:r>
      <w:proofErr w:type="gramEnd"/>
      <w:r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          1.3.7. </w:t>
      </w:r>
      <w:r>
        <w:rPr>
          <w:sz w:val="24"/>
          <w:szCs w:val="24"/>
        </w:rPr>
        <w:t>Информационные стенды оборудуются при входе в помещения Администрации. На информационных стендах размещается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567" w:hanging="709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следующая обязательная информация: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почтовый адрес Администрации;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 официального сайта Администрации в сети Интернет;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справочные номера телефонов, ответственных за предоставление муниципальной услуги;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график работы управления Администрации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услуги.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входящих номерах, под которыми зарегистрированы в системе делопроизводства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документы;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получения муниципальной услуги;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сроках рассмотрения документов;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месте размещения на официальном сайте Администрации в сети Интернет информации по вопросам предоставления муниципальной услуги.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1.3.11. Информация о приеме граждан размещается на информационных стендах Администрации, а также на официальном сайте Администрации.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«Выдача выписок из реестра муниципального  имущества».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6BD" w:rsidRDefault="00B926BD" w:rsidP="00B926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Предоставление муниципальной услуги осуществляется Администрацией Перелюбского  муниципального образования  Перелюбского муниципального района Саратовской области (далее Администрация). 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(далее  - МФЦ)  в случае, если между Администрацией    и  МФЦ  будет заключено соглашение о взаимодействии.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Органы, предоставляющие муниципальную услугу </w:t>
      </w:r>
      <w:r>
        <w:rPr>
          <w:rFonts w:cs="Arial"/>
          <w:sz w:val="24"/>
          <w:szCs w:val="24"/>
        </w:rPr>
        <w:t xml:space="preserve">«Выдача выписок из </w:t>
      </w:r>
      <w:r>
        <w:rPr>
          <w:rFonts w:cs="Arial"/>
          <w:sz w:val="24"/>
          <w:szCs w:val="24"/>
        </w:rPr>
        <w:lastRenderedPageBreak/>
        <w:t>реестра муниципального  имущества»</w:t>
      </w:r>
      <w:r>
        <w:rPr>
          <w:sz w:val="24"/>
          <w:szCs w:val="24"/>
        </w:rPr>
        <w:t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Результат предоставления муниципальной услуги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2.3.1. Результатом предоставления муниципальной услуги являются: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выдача заявителю справки, выписки из реестра муниципального имущества, содержащих сведения об объектах муниципальной собственности администрации, по формам согласно приложениям №№ 5,4 к настоящему Регламенту;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направление письменного уведомления об отсутствии в реестре муниципального имущества сведений об объектах имущества по форме согласно приложению № 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регламенту;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направление письменного уведомления об отказе в выдаче запрашиваемого документа по форме согласно приложению № 1 к настоящему регламенту.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Результат предоставления муниципальной услуги выдается через МФЦ, в случае, если указанный способ получения результата выбран заявителем при подаче заявления на предоставления услуги через МФЦ </w:t>
      </w:r>
    </w:p>
    <w:p w:rsidR="00B926BD" w:rsidRDefault="00B926BD" w:rsidP="00B926B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 Срок и порядок регистрации запроса заявителя: обращение заявителя, в том числе в электронной форме, подлежит обязательной регистрации в течение одного рабочего дня со дня  поступления обращения в Администрацию. 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не может превышать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информации  (справок, выписок об объектах, внесенных в реестр муниципального имущества) в администрации.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Правовые основания предоставления муниципальной услуги: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 № 131-ФЗ  «Об общих принципах организации местного самоуправления в Российской Федерации»;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  Администрации Перелюбского   муниципального   образования  Перелюбского муниципального района Саратовской области от 26.06.2012 № 72 «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разработки и утверждения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административных регламентов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предоставления муниципальных услуг»;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 Перелюбского муниципального образования,</w:t>
      </w:r>
    </w:p>
    <w:p w:rsidR="00B926BD" w:rsidRDefault="00B926BD" w:rsidP="00B926B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настоящим административным регламентом.</w:t>
      </w:r>
    </w:p>
    <w:p w:rsidR="00B926BD" w:rsidRDefault="00B926BD" w:rsidP="00B926BD">
      <w:pPr>
        <w:pStyle w:val="aa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b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B926BD" w:rsidRDefault="00B926BD" w:rsidP="00B926BD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2.6.1.1. Для получения муниципальной услуги заявителем представляются следующие документы:</w:t>
      </w:r>
    </w:p>
    <w:p w:rsidR="00B926BD" w:rsidRDefault="00B926BD" w:rsidP="00B926BD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Заявление о предоставлении выписки из реестра муниципального имущества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 2) </w:t>
      </w: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Копия документа, удостоверяющего личность заявителя (представителя заявителя);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 Заявление  оформляется заявителем  на  бланке  установленного  образца (приложение № 2) к настоящему регламенту. Все поля бланка обязательны для заполнения. Заявление, направляемое в адрес администрации, может быть оформлено от руки в произвольной форме (при условии наличия в заявлении сведений, необходимых для оказания муниципальной услуги). Заявление юридического лица оформляется печатным способом на официальном бланке организации, подписывается ее руководителем (или его заместителем) и заверяется печатью организации.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2.6.1.3. В документах не должно быть противоречий и (или) неточностей, недостоверных данных; подчисток либо приписок, зачеркнутых слов и иных, не оговоренных в них исправлений, серьезных повреждений, не позволяющих однозначно истолковать их содержание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записей, выполненных карандашом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2.6.1.4. Заявление и документы, указанные в пункте 2.6.1.1. настоящего Регламента могут быть предоставлены в форме электронных документов, порядок оформления которых определяется нормативными правовыми актами Российской Федерации, Саратовской области и органов местного самоуправления муниципального образования, и направлены в администрацию с использованием информационно-телекоммуникационных сетей общего пользования.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Основания для отказа заявителю администрацией Перелюбского муниципального образования  в приеме документов отсутствуют.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2.8.1. </w:t>
      </w:r>
      <w:r>
        <w:rPr>
          <w:rFonts w:ascii="Times New Roman" w:hAnsi="Times New Roman" w:cs="Times New Roman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отсутствие в заявлении фамилии, имени, отчества (реквизитов юридического   лица), почтового адреса заявителя,  даты, личной подписи заявителя или его полномочного представителя;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отсутствие документов, необходимых для предоставления муниципальной услуги, указанных в п. 2.6.1.1. настоящего Регламента;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несоответствие документов, необходимых для предоставления муниципальной услуги, требованиям п. 2.6.1.1. настоящего Регламента в случае, если недостатки документов не были устранены.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2.8.2. Об отказе в предоставлении муниципальной услуги заявителю сообщается письменно в течение 15 рабочих дней со дня регистрации заявления в администрации.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2.8.3. Предоставление муниципальной услуги прекращается в случае получения администрацией письменного заявления заявителя о прекращении рассмотрения заявления.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платы, взимаемой за предоставление муниципальной услуги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Предоставление муниципальной услуги осуществляется на безвозмездной основе.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 Срок ожидания в очереди при получении результата предоставления  муниципальной услуги не должен превышать 15 минут.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 в день обращения заявителя.</w:t>
      </w:r>
    </w:p>
    <w:p w:rsidR="00B926BD" w:rsidRDefault="00B926BD" w:rsidP="00B926BD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2.12.4. Прием документов, их выдача осуществляются в  администрации 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Перелюбского  муниципального образования.</w:t>
      </w:r>
    </w:p>
    <w:p w:rsidR="00B926BD" w:rsidRDefault="00B926BD" w:rsidP="00B926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В помещении, для предоставления муниципальной услуги,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юридический адрес администрации поселения и многофункционального центра;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и муниципальных услуг)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2.13.1. Показателями доступности и качества муниципальной услуги являются: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гражданам информации;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 граждан;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соблюдение сроков рассмотрения заявления граждан;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- количество  жалоб на решения, действия  (бездействие) должностных лиц Администрации в ходе предоставления муниципальной услуги.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полнота и актуальность информации о порядке предоставления муниципальной услуги;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Заявление о предоставлении муниципальной услуги подается в МФЦ только в случае, если между Администрацией   и МФЦ заключено соглашение о взаимодействии.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2.13.3. При оказании муниципальной услуги заявителю обеспечивается возможность получения информации о ходе муниципальной услуги  посредством федеральной государственной информационной системы «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Единый портал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государственных и муниципальных услуг (функций)».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2.14.1. Заявители помимо личной подачи заявления и документов администрацию и МФЦ, необходимых для предоставления муниципальной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осуществления мониторинга хода предоставления муниципальной услуги;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получения результата муниципальной услуги.</w:t>
      </w:r>
    </w:p>
    <w:p w:rsidR="00B926BD" w:rsidRDefault="00B926BD" w:rsidP="00B926B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d"/>
          <w:sz w:val="24"/>
          <w:szCs w:val="24"/>
          <w:lang w:val="en-US"/>
        </w:rPr>
        <w:t>III</w:t>
      </w:r>
      <w:r>
        <w:rPr>
          <w:rStyle w:val="ad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926BD" w:rsidRDefault="00B926BD" w:rsidP="00B926BD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принимает глава Перелюбского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Процедура по предоставлению муниципальной 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 в себя следующие  административные действия: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3.1. Состав, последовательность административных процедур, требования к порядку их выполнения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3.1.1. Предоставление муниципальной услуги включает в себя последовательность административных процедур: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прием и регистрация заявления;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рассмотрение и принятие решения по заявлению;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выдача справок, выписок об объектах, внесенных в реестр муниципального имущества либо направление письменного уведомления об отказе в предоставлении муниципальной услуги.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3.1.2. Последовательность действий при предоставлении муниципальной услуги в виде блок-схемы приведена в приложении № 3 к настоящему Регламенту.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3.2.1. Основанием для начала административного действия в рамках  предоставления муниципальной услуги является поступление от заявителя письменного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(заявления) и иных документов, предусмотренных пунктами 2.6.1 настоящего Регламента.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 Заявление может быть направлено заявителем (либо его представителем)  в администрацию по почте, либо представлено лично: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3.2.2.1. При поступлении заявления по почте муниципальный служащий администрации, ответственный за делопроизводство (в том числе, прием и обработку почтовой корреспонденции), проверяет правильность адресации почтового отправления и целостность упаковки. Конве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вскр</w:t>
      </w:r>
      <w:proofErr w:type="gramEnd"/>
      <w:r>
        <w:rPr>
          <w:rFonts w:ascii="Times New Roman" w:hAnsi="Times New Roman" w:cs="Times New Roman"/>
          <w:sz w:val="24"/>
          <w:szCs w:val="24"/>
        </w:rPr>
        <w:t>ывается с целью проверки наличия в нем документов и подкалывается к тексту заявления. 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муниципальным служащим,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– высылается заявителю.</w:t>
      </w:r>
    </w:p>
    <w:p w:rsidR="00B926BD" w:rsidRDefault="00B926BD" w:rsidP="00B926BD">
      <w:pPr>
        <w:shd w:val="clear" w:color="auto" w:fill="FFFFFF"/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3.2.2.2. При поступлении заявления в ходе личного приема муниципальным служащим, ответственным за прием и информирование,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заявителя. </w:t>
      </w:r>
    </w:p>
    <w:p w:rsidR="00B926BD" w:rsidRDefault="00B926BD" w:rsidP="00B926B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 заявителя при личном обращении заполненного бланка заявления или неправильном его заполнении муниципальным служащим, осуществляющий прием и информирование, оказывает заявителю помощь в оформлении документов.</w:t>
      </w:r>
    </w:p>
    <w:p w:rsidR="00B926BD" w:rsidRDefault="00B926BD" w:rsidP="00B926B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в ходе личного приема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регламента, муниципальный служащий, осуществляющий прием и информирование,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B926BD" w:rsidRDefault="00B926BD" w:rsidP="00B926B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желании заявителя устранить недостатки, прервав процедуру подачи документов для предоставления муниципальной услуги, муниципальный служащий, осуществляющий прием и информирование, возвращает заявителю заявление и представленные им документы.</w:t>
      </w:r>
    </w:p>
    <w:p w:rsidR="00B926BD" w:rsidRDefault="00B926BD" w:rsidP="00B926B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при установлении фактов отсутствия документов, необходимых для предоставления муниципальной услуги или несоответствия представленных документов требованиям настоящего регламента, заявитель настаивает на приеме заявления и документов для предоставления муниципальной услуги, муниципальный служащий, осуществляющий прием и информирование, принимает от него заявление вместе с представленными документами, делает отметку о выявленных недостатках и (или) факте отсутствия необходимых документов на заявлении.</w:t>
      </w:r>
      <w:proofErr w:type="gramEnd"/>
    </w:p>
    <w:p w:rsidR="00B926BD" w:rsidRDefault="00B926BD" w:rsidP="00B926BD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выдачи запрашиваемых документов в ходе личного приема муниципальный служащий, осуществляющий прием и информирование, сообщает заявителю о дате и времени выдачи.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3.2.3. Время приема заявления и необходимых документов для предоставления муниципальной услуги от заявителя, оценки представленных документов, их полноты, достаточности, определения права на муниципальную услугу не должно превышать 10 минут.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3.2.4. Муниципальный служащий, осуществляющий прием и информирование, в течение одного рабочего дня передает принятые в ходе личного приема заявления муниципальному служащему, ответственному за делопроизводство, для регистрации и организации их рассмотрения главой.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3.2.5. Все поступившие в администрацию заявления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корреспонденции, данные о поступившем документе вносятся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базу данных автоматизированной системы электронного документооборота администрации.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– 3 рабочих дня с момента регистрации заявления в администрации.  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3.3. Рассмотрение и принятие решения по заявлению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3.3.1. После регистрации заявление с прилагаемыми к нему документами передается на рассмотрение главе. Глава в течение 1 рабочего   дня с момента регистрации заявления в администрации рассматривает его, выносит резолюцию для подготовки ответа и направляет его муниципальному служащему для организации исполнения.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3.3.2. В течение 1 рабочего дня с момента рассмотрения его  главой заявление передаётся муниципальному служащему   для исполнения.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3.3.3. Муниципальный служащий, ответственный за исполнение муниципальной услуги, не позднее 10-ти рабочих дней со дня получения заявления от главы, осуществляет правовую оценку предоставленных документов: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проверяет наличие полномочий для подачи заявления на основании документа, удостоверяющего права (полномочия) представителя, если с заявлением обращается представитель заявителя (заявителей);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проверяет полноту представленных документов и соответствие их требованиям, установленными нормативными правовыми актами и настоящим Регламентом.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3.3.4. В случае соответствия предоставленных документов требованиям нормативно-правовых актов либо настоящего Регламента, установлении права заявителя на получение муниципальной услуги, муниципальный служащий, ответственный за исполнение муниципальной услуги, готовит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авки (выписки) на основании информации, содержащейся в базе данных «Реестр муниципального имущества администрации Перелюбского муниципального образования».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3.3.5. При  наличии  предусмотренных  нормативными правовыми актами либо настоящим Регламентом оснований для отказа в предоставлении муниципальной услуги муниципальный служащий, ответственный за исполнение муниципальной услуги, готовит проект письменного уведомления об отказе в предоставлении муниципальной услуги.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3.3.6. Проекты справок (выписок), сопроводительных писем и письменных уведомлений об отказе в предоставлении муниципальной услуги (с приобщением документов, связанных с исполнением муниципальной услуги) в течение одного рабочего дня согласовываются главой и передаются главе для подписания.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подготовленные документы не соответствуют требованиям нормативных правовых актов и (или) настоящего регламента, глава в срок не более 1 рабочего дня возвращает их муниципальному служащему для организации процесса приведения документов в соответствие с указанными требованиями с указанием причины возврата в резолюции.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приведения документов в соответствие с требованиями нормативных правовых актов и (или) настоящего регламента они направляются главе для повторного рассмотрения.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рассматривает представленные документы, подписывает справку (выписку), сопроводительное письмо либо, при наличии предусмотренных настоящим Регламентом оснований для отказа в предоставлении муниципальной услуги, подписывает письменное уведомление об отказе в предоставлении муниципальной услуги, после чего все документы, связанные с исполнением муниципальной услуги, передаются муниципальному служащему, ответственному за делопроизводство администрации.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3.3.7. Муниципальный служащий, ответственный за делопроизводство администрации: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заверяет подпись главы на справках (выписках) печатью администрации;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регистрирует справки (выписки), сопроводительные письма, письменные ответы об отказе в предоставлении муниципальной услуги 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 исходящей корреспонденции: проставляет номер и дату исходящего документа, вносит данные о нем в базу данных автоматизированной системы электронного документооборота администрации;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передает документы, связанные с исполнением муниципальной услуги, муниципальному служащему, ответственному за выдачу документов.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составляет 11 рабочих дней со дня регистрации заявления в администрации.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3.4. Выдача справок (выписок) об объектах, внесенных в реестр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юридических и физических лиц, либо письменного уведомления об отказе в предоставлении муниципальной услуги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3.4.1.  Муниципальный служащий, ответственный за выдачу документов, выдает заявителю справку (выписку) об объектах, внесенных в реестр муниципального имущества, либо письменный отказ в предоставлении муниципальной услуги при личном обращении заявителя (его представителя). В случае необходимости муниципальный служащий, ответственный за выдачу документов, сообщает заявителю о принятом решении по телефону или иным способом, указанным заявителем Направление соответствующих документов заявителю по почте осуществляется администрацией.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3.4.2. Выдача документов, подготовленных по заявлениям физических лиц, осуществляется при предъявлении документа, удостоверяющего личность заявителя (либо его представителя) и документа, подтверждающего полномочия представителя.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Выдача документов представителям юридических лиц, обратившихся с заявлением о предоставлении муниципальной услуги, осуществляется при предъявлении документа, удостоверяющего личность, и доверенности юридического лица в простой письменной форме. Направление заявителю документов, подготовленных в ходе оказания муниципальной услуги, осуществляется администрацией посредством почтовой связи.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3.4.3. При получении документов в ходе личного приема заявитель (его полномочный представитель) ставит дату и подпись о получении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выдаче  документов  (при выдаче  документов  без сопроводительного письма) либо на втором экземпляре выдаваемых документов, сопроводительного письма, письменного уведомления об отказе в предоставлении муниципальной услуги, которые остаются на хранении в администрации в составе дел временного хранения (согласно утвержденной номенклатуре дел администрации).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составляет 1 рабочий день с момента регистрации справки (выписки), сопроводительного письма, письменного ответа об отказе в предоставлении муниципальной услуги в администрации.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9244"/>
        <w:gridCol w:w="218"/>
      </w:tblGrid>
      <w:tr w:rsidR="00B926BD" w:rsidTr="00B926BD">
        <w:tc>
          <w:tcPr>
            <w:tcW w:w="9244" w:type="dxa"/>
          </w:tcPr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Порядок и формы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административного регламента предоставления 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4.1. Порядок и формы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предоставлением муниципальной услуги.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4.1.1. Текущий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их непосредственным руководителем.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специалиста закрепляется его должностной инструкцией.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осуществляется главой муниципального образования путем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проверок соблюдения и исполнения специалистом положений административного   регламента, иных нормативных правовых актов Российской Федерации, Саратовской области и органов местного самоуправления.</w:t>
            </w:r>
          </w:p>
          <w:p w:rsidR="00B926BD" w:rsidRDefault="00B926B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текущего контроля составляет один раз в год.</w:t>
            </w:r>
          </w:p>
          <w:p w:rsidR="00B926BD" w:rsidRDefault="00B926B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4.1.2.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полнотой и качеством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 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B926BD" w:rsidRDefault="00B926B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4.1.3. По результатам проведенных проверок,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оформленных документально в установленном порядке, в случае выявления нарушений прав заявителей                           осуществляется привлечение виновных лиц к ответственности в соответствии с действующим законодательством.</w:t>
            </w:r>
          </w:p>
          <w:p w:rsidR="00B926BD" w:rsidRDefault="00B926B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4.1.4. Проверки могут быть плановыми и внеплановыми.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      </w:r>
          </w:p>
          <w:p w:rsidR="00B926BD" w:rsidRDefault="00B926BD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4.1.5. Для проведения проверки полноты и качества предоставления муниципальной  услуги  формируется комиссия.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Досудебный (внесудебный) порядок обжалования </w:t>
            </w:r>
          </w:p>
          <w:p w:rsidR="00B926BD" w:rsidRDefault="00B926B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      </w:r>
          </w:p>
          <w:p w:rsidR="00B926BD" w:rsidRDefault="00B926BD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срока регистрации запроса заявителя о предоставлении муниципальной услуги;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нарушение срока предоставления муниципальной услуги;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      </w:r>
            <w:proofErr w:type="gramEnd"/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Перелюбского МО Перелюбского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Перелюбского МО  Перелюбского муниципального района Саратовской области.</w:t>
            </w:r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 принята при личном приеме заявителя, а также передана через  МФЦ.</w:t>
            </w:r>
            <w:proofErr w:type="gramEnd"/>
          </w:p>
          <w:p w:rsidR="00B926BD" w:rsidRDefault="00B926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Жалоба должна содержать: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рабочих дней со дня ее регистрации.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По результатам рассмотрения обращения жалобы Администрация  принимает одно из следующих решений: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      </w:r>
            <w:proofErr w:type="gramEnd"/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отказывает в удовлетворении жалобы.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 Заявитель имеет право на получение исчерпывающей информации и документов, необходимых для обоснования и рассмотрения жалобы.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 Заявитель вправе обжаловать решения по жалобе.</w:t>
            </w:r>
          </w:p>
          <w:p w:rsidR="00B926BD" w:rsidRDefault="00B926BD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5.11. В случае установления в ходе или по результатам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 Основания для приостановления рассмотрения жалобы отсутствуют.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68" w:type="dxa"/>
              <w:tblLook w:val="01E0"/>
            </w:tblPr>
            <w:tblGrid>
              <w:gridCol w:w="4392"/>
              <w:gridCol w:w="5076"/>
            </w:tblGrid>
            <w:tr w:rsidR="00B926BD">
              <w:tc>
                <w:tcPr>
                  <w:tcW w:w="4392" w:type="dxa"/>
                </w:tcPr>
                <w:p w:rsidR="00B926BD" w:rsidRDefault="00B926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76" w:type="dxa"/>
                </w:tcPr>
                <w:p w:rsidR="00B926BD" w:rsidRDefault="00B9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1  11</w:t>
                  </w:r>
                </w:p>
                <w:p w:rsidR="00B926BD" w:rsidRDefault="00B926BD">
                  <w:pPr>
                    <w:shd w:val="clear" w:color="auto" w:fill="FFFFFF"/>
                    <w:spacing w:after="0" w:line="240" w:lineRule="auto"/>
                    <w:ind w:right="-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административному регламенту </w:t>
                  </w:r>
                </w:p>
                <w:p w:rsidR="00B926BD" w:rsidRDefault="00B926B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26BD" w:rsidRDefault="00B9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об отказе в  выдаче запрашиваемого документа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68" w:type="dxa"/>
              <w:tblLook w:val="01E0"/>
            </w:tblPr>
            <w:tblGrid>
              <w:gridCol w:w="3372"/>
              <w:gridCol w:w="6096"/>
            </w:tblGrid>
            <w:tr w:rsidR="00B926BD">
              <w:tc>
                <w:tcPr>
                  <w:tcW w:w="4352" w:type="dxa"/>
                  <w:hideMark/>
                </w:tcPr>
                <w:p w:rsidR="00B926BD" w:rsidRDefault="00B926BD"/>
              </w:tc>
              <w:tc>
                <w:tcPr>
                  <w:tcW w:w="5116" w:type="dxa"/>
                </w:tcPr>
                <w:p w:rsidR="00B926BD" w:rsidRDefault="00B926BD" w:rsidP="00B926B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5" style="width:467.75pt;height:1.5pt" o:hrstd="t" o:hr="t" fillcolor="#a0a0a0" stroked="f"/>
                    </w:pict>
                  </w:r>
                </w:p>
                <w:p w:rsidR="00B926BD" w:rsidRDefault="00B92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данные о заявителе: фамилия, имя, отчество (наименование юридического лица)</w:t>
                  </w:r>
                  <w:proofErr w:type="gramEnd"/>
                </w:p>
                <w:p w:rsidR="00B926BD" w:rsidRDefault="00B92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26BD" w:rsidRDefault="00B926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B926BD" w:rsidRDefault="00B926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(почтовый или электронный адрес заявителя)</w:t>
                  </w:r>
                </w:p>
              </w:tc>
            </w:tr>
          </w:tbl>
          <w:p w:rsidR="00B926BD" w:rsidRDefault="00B9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ind w:right="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Сообщаем, что Вам отказано в предоставлении запрашиваемых документов по следующим основаниям:_____________________________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причина отказа)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Перелюбского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________________               ________________________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(подпись)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            (расшифровка подписи)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26BD" w:rsidRDefault="00B926B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26BD" w:rsidRDefault="00B926B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26BD" w:rsidRDefault="00B926B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26BD" w:rsidRDefault="00B926B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26BD" w:rsidRDefault="00B926BD">
            <w:pPr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</w:tcPr>
          <w:p w:rsidR="00B926BD" w:rsidRDefault="00B9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6BD" w:rsidRDefault="00B926BD" w:rsidP="00B92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6BD" w:rsidRDefault="00B926BD" w:rsidP="00B926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bookmarkStart w:id="0" w:name="_GoBack"/>
      <w:bookmarkEnd w:id="0"/>
    </w:p>
    <w:p w:rsidR="00B926BD" w:rsidRDefault="00B926BD" w:rsidP="00B926BD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Бланк заявления </w:t>
      </w: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выписок из реестра муниципального имущества</w:t>
      </w: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72" w:type="dxa"/>
        <w:tblLayout w:type="fixed"/>
        <w:tblLook w:val="01E0"/>
      </w:tblPr>
      <w:tblGrid>
        <w:gridCol w:w="4320"/>
        <w:gridCol w:w="360"/>
        <w:gridCol w:w="5040"/>
      </w:tblGrid>
      <w:tr w:rsidR="00B926BD" w:rsidTr="00B926BD">
        <w:tc>
          <w:tcPr>
            <w:tcW w:w="4320" w:type="dxa"/>
          </w:tcPr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</w:p>
          <w:p w:rsidR="00B926BD" w:rsidRDefault="00B926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_____________________________________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(по уставу)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________________________________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юридический (почтовый) адрес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________________________________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контактные телефоны, факс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«___» _______________ 20__ № ______</w:t>
            </w: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0" w:type="dxa"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040" w:type="dxa"/>
          </w:tcPr>
          <w:p w:rsidR="00B926BD" w:rsidRDefault="00B92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Главе Перелюбского  муниципального образования</w:t>
            </w: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u w:val="single"/>
              </w:rPr>
            </w:pPr>
          </w:p>
          <w:p w:rsidR="00B926BD" w:rsidRDefault="00B926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u w:val="single"/>
              </w:rPr>
              <w:t>Для физического лица, представителя физического или юридического лица</w:t>
            </w:r>
          </w:p>
          <w:p w:rsidR="00B926BD" w:rsidRDefault="00B926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____________________________________</w:t>
            </w:r>
          </w:p>
          <w:p w:rsidR="00B926BD" w:rsidRDefault="00B926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Ф.И.О. заявителя или наименование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юрлица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полностью</w:t>
            </w:r>
          </w:p>
          <w:p w:rsidR="00B926BD" w:rsidRDefault="00B926B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_______________________________________</w:t>
            </w:r>
          </w:p>
          <w:p w:rsidR="00B926BD" w:rsidRDefault="00B926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Ф.И.О. представителя заявителя полностью</w:t>
            </w:r>
          </w:p>
          <w:p w:rsidR="00B926BD" w:rsidRDefault="00B926B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почтовый адрес и контактные телефоны:</w:t>
            </w:r>
          </w:p>
          <w:p w:rsidR="00B926BD" w:rsidRDefault="00B926B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_______________________________________</w:t>
            </w:r>
          </w:p>
          <w:p w:rsidR="00B926BD" w:rsidRDefault="00B926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(населенный пункт, улица, дом, квартира, комната)</w:t>
            </w:r>
          </w:p>
          <w:p w:rsidR="00B926BD" w:rsidRDefault="00B926BD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доверенность представителя заявителя:</w:t>
            </w:r>
          </w:p>
          <w:p w:rsidR="00B926BD" w:rsidRDefault="00B926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___________________________________________</w:t>
            </w:r>
          </w:p>
          <w:p w:rsidR="00B926BD" w:rsidRDefault="00B926BD">
            <w:pPr>
              <w:widowControl w:val="0"/>
              <w:shd w:val="clear" w:color="auto" w:fill="FFFFFF"/>
              <w:tabs>
                <w:tab w:val="left" w:leader="underscore" w:pos="52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(номер, дата)</w:t>
            </w:r>
          </w:p>
        </w:tc>
      </w:tr>
    </w:tbl>
    <w:p w:rsidR="00B926BD" w:rsidRDefault="00B926BD" w:rsidP="00B926BD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B926BD" w:rsidRDefault="00B926BD" w:rsidP="00B926BD">
      <w:pPr>
        <w:spacing w:after="0" w:line="240" w:lineRule="auto"/>
        <w:jc w:val="center"/>
        <w:rPr>
          <w:sz w:val="24"/>
          <w:szCs w:val="24"/>
        </w:rPr>
      </w:pPr>
    </w:p>
    <w:p w:rsidR="00B926BD" w:rsidRDefault="00B926BD" w:rsidP="00B926BD">
      <w:pPr>
        <w:spacing w:after="0"/>
        <w:jc w:val="center"/>
        <w:rPr>
          <w:sz w:val="24"/>
          <w:szCs w:val="24"/>
        </w:rPr>
      </w:pPr>
    </w:p>
    <w:p w:rsidR="00B926BD" w:rsidRDefault="00B926BD" w:rsidP="00B92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Прошу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>, выписку   из   реестра   муниципального имущества Перелюбского  муниципального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объект _____________________________________________ 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(комнату, квартиру, нежилое помещение, долю муниципальной собственности и </w:t>
      </w:r>
      <w:proofErr w:type="gramEnd"/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_____________________________________________________________________________________________,</w:t>
      </w:r>
    </w:p>
    <w:p w:rsidR="00B926BD" w:rsidRDefault="00B926BD" w:rsidP="00B92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т.п.)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_____________________________________________________________________________________________.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(приватизации жилья,  проведения строительных работ, регистрации права, общего собрание собственников помещений в многоквартирном доме и т.п.)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 </w:t>
      </w: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B926BD" w:rsidTr="00B926BD">
        <w:tc>
          <w:tcPr>
            <w:tcW w:w="4392" w:type="dxa"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076" w:type="dxa"/>
            <w:hideMark/>
          </w:tcPr>
          <w:p w:rsidR="00B926BD" w:rsidRDefault="00B9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административному регламенту </w:t>
            </w:r>
          </w:p>
        </w:tc>
      </w:tr>
    </w:tbl>
    <w:p w:rsidR="00B926BD" w:rsidRDefault="00B926BD" w:rsidP="00B926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БЛОК-СХЕМА </w:t>
      </w: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муниципальной услуги «Выдача выписок из реестра муниципального имущества»</w:t>
      </w: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BD" w:rsidRDefault="00B926BD" w:rsidP="00B926BD">
      <w:pPr>
        <w:tabs>
          <w:tab w:val="left" w:pos="2226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64" style="position:absolute;margin-left:40.2pt;margin-top:1.8pt;width:201pt;height:28.65pt;z-index:-251658240" strokeweight="1pt">
            <v:textbox style="mso-next-textbox:#_x0000_s1064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Предоставление Заявителем заявления о выдаче справки, выписки в ходе личного приема</w:t>
                  </w:r>
                </w:p>
              </w:txbxContent>
            </v:textbox>
          </v:rect>
        </w:pict>
      </w:r>
      <w:r>
        <w:pict>
          <v:rect id="_x0000_s1065" style="position:absolute;margin-left:261pt;margin-top:1.8pt;width:198pt;height:28.65pt;z-index:-251658240" strokeweight="1pt">
            <v:textbox style="mso-next-textbox:#_x0000_s1065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Предоставление Заявителем заявления о в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ыдаче </w:t>
                  </w:r>
                  <w:r>
                    <w:rPr>
                      <w:sz w:val="18"/>
                    </w:rPr>
                    <w:t>справки, выписки по почте</w:t>
                  </w:r>
                </w:p>
                <w:p w:rsidR="00B926BD" w:rsidRDefault="00B926BD" w:rsidP="00B926B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polyline id="_x0000_s1026" style="position:absolute;z-index:251658240;mso-position-horizontal:absolute;mso-position-vertical:absolute" points="441pt,196.2pt,440.5pt,.6pt" coordsize="10,3912" filled="f">
            <v:path arrowok="t"/>
          </v:polyline>
        </w:pict>
      </w:r>
      <w:r>
        <w:pict>
          <v:polyline id="_x0000_s1066" style="position:absolute;z-index:-251658240;mso-position-horizontal:absolute;mso-position-vertical:absolute" points="170.9pt,1.1pt,171.75pt,25.1pt,171.4pt,25.1pt" coordsize="17,480" filled="f">
            <v:stroke endarrow="block"/>
            <v:path arrowok="t"/>
          </v:polyline>
        </w:pict>
      </w: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s1027" style="position:absolute;left:0;text-align:left;margin-left:-9.4pt;margin-top:.3pt;width:9.4pt;height:238.45pt;z-index:251658240;mso-position-horizontal:absolute;mso-position-vertical:absolute" coordsize="1,5413" path="m,5413l,e" filled="f">
            <v:path arrowok="t"/>
          </v:shape>
        </w:pict>
      </w:r>
      <w:r>
        <w:pict>
          <v:polyline id="_x0000_s1028" style="position:absolute;left:0;text-align:left;z-index:251658240;mso-position-horizontal:absolute;mso-position-vertical:absolute" points="-9.4pt,.85pt,171.25pt,1pt" coordsize="3613,3" filled="f">
            <v:stroke endarrow="block" endarrowwidth="narrow"/>
            <v:path arrowok="t"/>
          </v:polyline>
        </w:pict>
      </w:r>
      <w:r>
        <w:pict>
          <v:rect id="_x0000_s1067" style="position:absolute;left:0;text-align:left;margin-left:81pt;margin-top:9.8pt;width:3in;height:36pt;z-index:-251658240" strokeweight="1pt">
            <v:textbox style="mso-next-textbox:#_x0000_s1067">
              <w:txbxContent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Первичная проверка документов и полномочий Заявителя</w:t>
                  </w:r>
                </w:p>
              </w:txbxContent>
            </v:textbox>
          </v:rect>
        </w:pict>
      </w:r>
      <w:r>
        <w:pict>
          <v:polyline id="_x0000_s1029" style="position:absolute;left:0;text-align:left;z-index:251658240;mso-position-horizontal:absolute;mso-position-vertical:absolute" points="171pt,.8pt,440pt,1.35pt" coordsize="5380,11" filled="f">
            <v:stroke endarrow="block" endarrowwidth="narrow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6.3pt;margin-top:26.45pt;width:26.7pt;height:18pt;z-index:251658240" filled="f" stroked="f">
            <v:textbox style="mso-next-textbox:#_x0000_s1030">
              <w:txbxContent>
                <w:p w:rsidR="00B926BD" w:rsidRDefault="00B926BD" w:rsidP="00B926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  <w:p w:rsidR="00B926BD" w:rsidRDefault="00B926BD" w:rsidP="00B926B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pict>
          <v:polyline id="_x0000_s1031" style="position:absolute;z-index:251658240;mso-position-horizontal:absolute;mso-position-vertical:absolute" points="414pt,40.35pt,390.85pt,40.45pt" coordsize="463,2" filled="f" strokeweight="1pt">
            <v:path arrowok="t"/>
          </v:polyline>
        </w:pict>
      </w:r>
      <w:r>
        <w:pict>
          <v:polyline id="_x0000_s1032" style="position:absolute;z-index:251658240;mso-position-horizontal:absolute;mso-position-vertical:absolute" points="413.7pt,39.9pt,414pt,66.5pt" coordsize="6,532" filled="f">
            <v:stroke endarrow="block"/>
            <v:path arrowok="t"/>
          </v:polyline>
        </w:pict>
      </w:r>
      <w:r>
        <w:pict>
          <v:polyline id="_x0000_s1033" style="position:absolute;z-index:251658240;mso-position-horizontal:absolute;mso-position-vertical:absolute" points="44.15pt,39.9pt,26.9pt,39.95pt" coordsize="345,1" filled="f" strokeweight="1pt">
            <v:path arrowok="t"/>
          </v:polyline>
        </w:pict>
      </w:r>
      <w:r>
        <w:pict>
          <v:polyline id="_x0000_s1034" style="position:absolute;z-index:251658240;mso-position-horizontal:absolute;mso-position-vertical:absolute" points="27pt,39.9pt,27.6pt,57.35pt,27.9pt,78.75pt" coordsize="18,777" filled="f">
            <v:stroke endarrow="block"/>
            <v:path arrowok="t"/>
          </v:polyline>
        </w:pict>
      </w:r>
      <w:r>
        <w:pict>
          <v:rect id="_x0000_s1035" style="position:absolute;margin-left:45pt;margin-top:30.9pt;width:342pt;height:20.7pt;z-index:251658240" strokeweight="1pt">
            <v:textbox style="mso-next-textbox:#_x0000_s1035">
              <w:txbxContent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Полномочия Заявителя и 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_x0000_s1036" type="#_x0000_t202" style="position:absolute;margin-left:18pt;margin-top:26.45pt;width:36pt;height:18pt;z-index:251658240" filled="f" stroked="f">
            <v:textbox style="mso-next-textbox:#_x0000_s1036">
              <w:txbxContent>
                <w:p w:rsidR="00B926BD" w:rsidRDefault="00B926BD" w:rsidP="00B926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shape>
        </w:pict>
      </w:r>
      <w:r>
        <w:pict>
          <v:polyline id="_x0000_s1068" style="position:absolute;z-index:-251658240;mso-position-horizontal:absolute;mso-position-vertical:absolute" points="171pt,13.6pt,171.15pt,29.6pt" coordsize="3,320" filled="f">
            <v:stroke endarrow="block"/>
            <v:path arrowok="t"/>
          </v:polyline>
        </w:pict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tabs>
          <w:tab w:val="left" w:pos="14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37" style="position:absolute;margin-left:162pt;margin-top:3.2pt;width:261pt;height:27.15pt;z-index:251658240" strokeweight="1pt">
            <v:textbox style="mso-next-textbox:#_x0000_s1037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Прием заявления и передача его для регистрации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38" style="position:absolute;margin-left:9pt;margin-top:.35pt;width:99pt;height:80.7pt;z-index:251658240" strokeweight="1pt">
            <v:textbox style="mso-next-textbox:#_x0000_s1038">
              <w:txbxContent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Уведомление </w:t>
                  </w:r>
                </w:p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Заявителя</w:t>
                  </w:r>
                </w:p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 наличии препятствий для приема документов или предоставления услуги </w:t>
                  </w:r>
                </w:p>
              </w:txbxContent>
            </v:textbox>
          </v:rect>
        </w:pict>
      </w:r>
      <w:r>
        <w:pict>
          <v:shape id="_x0000_s1039" style="position:absolute;margin-left:297pt;margin-top:14.25pt;width:9pt;height:26.5pt;z-index:251658240;mso-position-horizontal:absolute;mso-position-vertical:absolute" coordsize="1,172" path="m,l,172e" filled="f">
            <v:stroke endarrow="block"/>
            <v:path arrowok="t"/>
          </v:shape>
        </w:pict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926BD" w:rsidRDefault="00B926BD" w:rsidP="00B926BD">
      <w:pPr>
        <w:tabs>
          <w:tab w:val="left" w:pos="8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40" style="position:absolute;margin-left:162pt;margin-top:8.95pt;width:261pt;height:40.55pt;z-index:251658240" strokeweight="1pt">
            <v:textbox style="mso-next-textbox:#_x0000_s1040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Регистрация заявления, рассмотрение Заявления главой и передача его исполнителю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926BD" w:rsidRDefault="00B926BD" w:rsidP="00B926BD">
      <w:pPr>
        <w:tabs>
          <w:tab w:val="left" w:pos="76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polyline id="_x0000_s1041" style="position:absolute;z-index:251658240;mso-position-horizontal:absolute;mso-position-vertical:absolute" points="441pt,9.8pt,423pt,9.5pt" coordsize="360,6" filled="f">
            <v:stroke endarrow="block"/>
            <v:path arrowok="t"/>
          </v:polyline>
        </w:pict>
      </w:r>
    </w:p>
    <w:p w:rsidR="00B926BD" w:rsidRDefault="00B926BD" w:rsidP="00B926BD">
      <w:pPr>
        <w:tabs>
          <w:tab w:val="left" w:pos="3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polyline id="_x0000_s1042" style="position:absolute;z-index:251658240" points="54pt,7.05pt,54.1pt,21.35pt" coordsize="2,286" filled="f">
            <v:stroke endarrow="block"/>
            <v:path arrowok="t"/>
          </v:polyline>
        </w:pict>
      </w:r>
      <w:r>
        <w:pict>
          <v:shape id="_x0000_s1043" style="position:absolute;margin-left:297pt;margin-top:6.95pt;width:9pt;height:26.5pt;z-index:251658240" coordsize="1,172" path="m,l,172e" filled="f">
            <v:stroke endarrow="block"/>
            <v:path arrowok="t"/>
          </v:shape>
        </w:pict>
      </w:r>
      <w:r>
        <w:pict>
          <v:polyline id="_x0000_s1044" style="position:absolute;z-index:251658240;mso-position-horizontal:absolute;mso-position-vertical:absolute" points="151.45pt,6.45pt,109.1pt,6.95pt" coordsize="847,10" filled="f">
            <v:stroke endarrow="block"/>
            <v:path arrowok="t"/>
          </v:polyline>
        </w:pict>
      </w:r>
      <w:r>
        <w:pict>
          <v:polyline id="_x0000_s1045" style="position:absolute;z-index:251658240;mso-position-horizontal:absolute;mso-position-vertical:absolute" points="152pt,6.45pt,154.05pt,149.95pt" coordsize="41,2870" filled="f"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46" style="position:absolute;margin-left:9pt;margin-top:8.2pt;width:99pt;height:41.3pt;z-index:251658240" strokeweight="1pt">
            <v:textbox style="mso-next-textbox:#_x0000_s1046">
              <w:txbxContent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Заявитель устраняет</w:t>
                  </w:r>
                </w:p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препятствия</w:t>
                  </w:r>
                </w:p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(недостатки)</w:t>
                  </w:r>
                </w:p>
              </w:txbxContent>
            </v:textbox>
          </v:rect>
        </w:pict>
      </w:r>
      <w:r>
        <w:pict>
          <v:shape id="_x0000_s1047" type="#_x0000_t202" style="position:absolute;margin-left:162pt;margin-top:13.3pt;width:31pt;height:40.2pt;z-index:251658240" filled="f" stroked="f">
            <v:textbox style="mso-next-textbox:#_x0000_s1047">
              <w:txbxContent>
                <w:p w:rsidR="00B926BD" w:rsidRDefault="00B926BD" w:rsidP="00B926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нет      </w:t>
                  </w:r>
                </w:p>
                <w:p w:rsidR="00B926BD" w:rsidRDefault="00B926BD" w:rsidP="00B926BD">
                  <w:pPr>
                    <w:rPr>
                      <w:sz w:val="18"/>
                    </w:rPr>
                  </w:pPr>
                </w:p>
                <w:p w:rsidR="00B926BD" w:rsidRDefault="00B926BD" w:rsidP="00B926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tabs>
          <w:tab w:val="left" w:pos="3420"/>
          <w:tab w:val="left" w:pos="5325"/>
          <w:tab w:val="right" w:pos="99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48" style="position:absolute;margin-left:198pt;margin-top:1.1pt;width:261pt;height:30.9pt;z-index:251658240" strokeweight="1pt">
            <v:textbox style="mso-next-textbox:#_x0000_s1048">
              <w:txbxContent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Полномочия Заявителя и 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_x0000_s1049" type="#_x0000_t202" style="position:absolute;margin-left:-9pt;margin-top:1.1pt;width:26.7pt;height:18pt;z-index:251658240" filled="f" stroked="f">
            <v:textbox style="mso-next-textbox:#_x0000_s1049">
              <w:txbxContent>
                <w:p w:rsidR="00B926BD" w:rsidRDefault="00B926BD" w:rsidP="00B926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  <w:p w:rsidR="00B926BD" w:rsidRDefault="00B926BD" w:rsidP="00B926B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tabs>
          <w:tab w:val="left" w:pos="3534"/>
          <w:tab w:val="left" w:pos="8191"/>
          <w:tab w:val="left" w:pos="82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polyline id="_x0000_s1050" style="position:absolute;rotation:-415511fd;z-index:251658240;mso-position-horizontal:absolute;mso-position-vertical:absolute" points="9pt,9.6pt,-9.4pt,8.75pt" coordsize="368,17" filled="f">
            <v:path arrowok="t"/>
          </v:polyline>
        </w:pict>
      </w:r>
      <w:r>
        <w:pict>
          <v:polyline id="_x0000_s1051" style="position:absolute;z-index:251658240;mso-position-horizontal:absolute;mso-position-vertical:absolute" points="198.45pt,5.25pt,152pt,5.3pt" coordsize="929,1" filled="f"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s1052" style="position:absolute;margin-left:321.7pt;margin-top:6.9pt;width:0;height:14.3pt;z-index:251658240" coordsize="1,286" path="m,l,286e" filled="f">
            <v:stroke endarrow="block"/>
            <v:path arrowok="t"/>
          </v:shape>
        </w:pict>
      </w:r>
      <w:r>
        <w:pict>
          <v:shape id="_x0000_s1053" type="#_x0000_t202" style="position:absolute;margin-left:18pt;margin-top:4.65pt;width:31pt;height:18pt;z-index:251658240" filled="f" stroked="f">
            <v:textbox style="mso-next-textbox:#_x0000_s1053">
              <w:txbxContent>
                <w:p w:rsidR="00B926BD" w:rsidRDefault="00B926BD" w:rsidP="00B926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54" style="position:absolute;margin-left:54pt;margin-top:7.65pt;width:0;height:14.3pt;z-index:251658240" coordsize="1,286" path="m,l,286e" filled="f">
            <v:stroke endarrow="block"/>
            <v:path arrowok="t"/>
          </v:shape>
        </w:pict>
      </w:r>
      <w:r>
        <w:pict>
          <v:shape id="_x0000_s1055" type="#_x0000_t202" style="position:absolute;margin-left:261.3pt;margin-top:5.4pt;width:26.7pt;height:18pt;z-index:251658240" filled="f" stroked="f">
            <v:textbox style="mso-next-textbox:#_x0000_s1055">
              <w:txbxContent>
                <w:p w:rsidR="00B926BD" w:rsidRDefault="00B926BD" w:rsidP="00B926B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да</w:t>
                  </w:r>
                </w:p>
                <w:p w:rsidR="00B926BD" w:rsidRDefault="00B926BD" w:rsidP="00B926B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tabs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56" style="position:absolute;margin-left:0;margin-top:6.55pt;width:117pt;height:82.75pt;z-index:251658240" strokeweight="1pt">
            <v:textbox style="mso-next-textbox:#_x0000_s1056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</w:p>
                <w:p w:rsidR="00B926BD" w:rsidRDefault="00B926BD" w:rsidP="00B926B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Оформление уведомления об отказе Заявителю в предоставлении услуги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926BD" w:rsidRDefault="00B926BD" w:rsidP="00B926BD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и передача его главе </w:t>
                  </w:r>
                  <w:r>
                    <w:rPr>
                      <w:sz w:val="18"/>
                    </w:rPr>
                    <w:t xml:space="preserve">для подписания </w:t>
                  </w:r>
                </w:p>
              </w:txbxContent>
            </v:textbox>
          </v:rect>
        </w:pict>
      </w:r>
      <w:r>
        <w:pict>
          <v:rect id="_x0000_s1057" style="position:absolute;margin-left:198.45pt;margin-top:5.8pt;width:260.55pt;height:47.5pt;z-index:251658240" strokeweight="1pt">
            <v:textbox style="mso-next-textbox:#_x0000_s1057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Оформление справки, выписки и сопроводительного письма либо уведомления об отсутствии сведений и передача их главе для подписания</w:t>
                  </w:r>
                </w:p>
              </w:txbxContent>
            </v:textbox>
          </v:rect>
        </w:pict>
      </w:r>
    </w:p>
    <w:p w:rsidR="00B926BD" w:rsidRDefault="00B926BD" w:rsidP="00B926BD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tabs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926BD" w:rsidRDefault="00B926BD" w:rsidP="00B926BD">
      <w:pPr>
        <w:tabs>
          <w:tab w:val="left" w:pos="84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s1058" style="position:absolute;margin-left:321.7pt;margin-top:5pt;width:4.6pt;height:58.1pt;z-index:251658240" coordsize="1,245" path="m,l,245e" filled="f">
            <v:stroke endarrow="block"/>
            <v:path arrowok="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tabs>
          <w:tab w:val="left" w:pos="6434"/>
          <w:tab w:val="left" w:pos="66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polyline id="_x0000_s1059" style="position:absolute;z-index:251658240;mso-position-horizontal:absolute;mso-position-vertical:absolute" points="154.05pt,11.3pt,117pt,11.45pt" coordsize="741,3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tabs>
          <w:tab w:val="left" w:pos="27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shape id="_x0000_s1060" style="position:absolute;margin-left:54pt;margin-top:8.8pt;width:5.3pt;height:22.1pt;z-index:251658240" coordsize="1,286" path="m,l,286e" filled="f">
            <v:stroke endarrow="block"/>
            <v:path arrowok="t"/>
          </v:shape>
        </w:pict>
      </w:r>
    </w:p>
    <w:p w:rsidR="00B926BD" w:rsidRDefault="00B926BD" w:rsidP="00B926BD">
      <w:pPr>
        <w:tabs>
          <w:tab w:val="left" w:pos="74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61" style="position:absolute;margin-left:0;margin-top:14.8pt;width:459pt;height:33.05pt;z-index:251658240" strokeweight="1pt">
            <v:textbox style="mso-next-textbox:#_x0000_s1061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Регистрация справки, выписки и сопроводительного письма, либо уведомления об отсутствии сведений или уведомления об отказе в предоставлении услуги</w:t>
                  </w:r>
                </w:p>
                <w:p w:rsidR="00B926BD" w:rsidRDefault="00B926BD" w:rsidP="00B926B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26BD" w:rsidRDefault="00B926BD" w:rsidP="00B926BD">
      <w:pPr>
        <w:tabs>
          <w:tab w:val="left" w:pos="27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tabs>
          <w:tab w:val="left" w:pos="2730"/>
          <w:tab w:val="left" w:pos="6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062" style="position:absolute;margin-left:0;margin-top:29.6pt;width:459pt;height:29.5pt;z-index:251658240" strokeweight="1pt">
            <v:textbox style="mso-next-textbox:#_x0000_s1062">
              <w:txbxContent>
                <w:p w:rsidR="00B926BD" w:rsidRDefault="00B926BD" w:rsidP="00B926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Выдача (направление) справки, выписки и сопроводительного письма, либо уведомления об отсутствии сведений или уведомления об отказе в предоставлении услуги Заявителю</w:t>
                  </w:r>
                </w:p>
                <w:p w:rsidR="00B926BD" w:rsidRDefault="00B926BD" w:rsidP="00B926B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pict>
          <v:shape id="_x0000_s1063" style="position:absolute;margin-left:228.05pt;margin-top:15.65pt;width:0;height:14.3pt;z-index:251658240" coordsize="1,286" path="m,l,286e" filled="f">
            <v:stroke endarrow="block"/>
            <v:path arrowok="t"/>
          </v:shape>
        </w:pict>
      </w:r>
    </w:p>
    <w:p w:rsidR="00B926BD" w:rsidRDefault="00B926BD" w:rsidP="00B926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6BD" w:rsidRDefault="00B926BD" w:rsidP="00B926BD">
      <w:pPr>
        <w:tabs>
          <w:tab w:val="left" w:pos="43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26BD" w:rsidRDefault="00B926BD" w:rsidP="00B926BD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6BD" w:rsidRDefault="00B926BD" w:rsidP="00B926BD">
      <w:pPr>
        <w:spacing w:after="0"/>
        <w:rPr>
          <w:sz w:val="24"/>
          <w:szCs w:val="24"/>
        </w:rPr>
        <w:sectPr w:rsidR="00B926BD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9468" w:type="dxa"/>
        <w:tblLook w:val="01E0"/>
      </w:tblPr>
      <w:tblGrid>
        <w:gridCol w:w="4392"/>
        <w:gridCol w:w="5076"/>
      </w:tblGrid>
      <w:tr w:rsidR="00B926BD" w:rsidTr="00B926BD">
        <w:tc>
          <w:tcPr>
            <w:tcW w:w="4392" w:type="dxa"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B926BD" w:rsidRDefault="00B9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6BD" w:rsidRDefault="00B926BD" w:rsidP="00B926BD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B926BD" w:rsidRDefault="00B926BD" w:rsidP="00B926BD">
      <w:pPr>
        <w:shd w:val="clear" w:color="auto" w:fill="FFFFFF"/>
        <w:ind w:right="-5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административному регламенту </w:t>
      </w: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ВЫПИСКА ИЗ РЕЕСТРА  </w:t>
      </w:r>
    </w:p>
    <w:p w:rsidR="00B926BD" w:rsidRDefault="00B926BD" w:rsidP="00B926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собственности Перелюбского муниципального образования                                                                                                                                 Перелюбского муниципального района Саратовской области                                                                                                                                             № </w:t>
      </w:r>
      <w:proofErr w:type="spellStart"/>
      <w:r>
        <w:rPr>
          <w:sz w:val="24"/>
          <w:szCs w:val="24"/>
        </w:rPr>
        <w:t>____от</w:t>
      </w:r>
      <w:proofErr w:type="spellEnd"/>
      <w:r>
        <w:rPr>
          <w:sz w:val="24"/>
          <w:szCs w:val="24"/>
        </w:rPr>
        <w:t xml:space="preserve"> __________20___ года</w:t>
      </w:r>
    </w:p>
    <w:p w:rsidR="00B926BD" w:rsidRDefault="00B926BD" w:rsidP="00B926BD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540"/>
        <w:gridCol w:w="1269"/>
        <w:gridCol w:w="1560"/>
        <w:gridCol w:w="2519"/>
        <w:gridCol w:w="1543"/>
        <w:gridCol w:w="1168"/>
        <w:gridCol w:w="1559"/>
        <w:gridCol w:w="1561"/>
        <w:gridCol w:w="2564"/>
      </w:tblGrid>
      <w:tr w:rsidR="00B926BD" w:rsidTr="00B926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   номер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  стоимость, руб.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Наличие/ отсутствие прав третьих лиц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в реестр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внесения в реестр</w:t>
            </w:r>
          </w:p>
        </w:tc>
      </w:tr>
      <w:tr w:rsidR="00B926BD" w:rsidTr="00B926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926BD" w:rsidTr="00B926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6BD" w:rsidTr="00B926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6BD" w:rsidTr="00B926BD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6BD" w:rsidRDefault="00B926BD" w:rsidP="00B926BD">
      <w:pPr>
        <w:jc w:val="center"/>
        <w:rPr>
          <w:rFonts w:eastAsia="Times New Roman"/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Глава администрации Перелюбского</w:t>
      </w: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муниципального образования                                                                                     </w:t>
      </w: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ind w:right="-283"/>
        <w:jc w:val="center"/>
        <w:rPr>
          <w:sz w:val="24"/>
          <w:szCs w:val="24"/>
        </w:rPr>
      </w:pPr>
    </w:p>
    <w:p w:rsidR="00B926BD" w:rsidRDefault="00B926BD" w:rsidP="00B926BD">
      <w:pPr>
        <w:ind w:right="-567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</w:p>
    <w:p w:rsidR="00B926BD" w:rsidRDefault="00B926BD" w:rsidP="00B926BD">
      <w:pPr>
        <w:ind w:right="-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926BD" w:rsidRDefault="00B926BD" w:rsidP="00B926BD">
      <w:pPr>
        <w:spacing w:after="0"/>
        <w:rPr>
          <w:sz w:val="24"/>
          <w:szCs w:val="24"/>
        </w:rPr>
        <w:sectPr w:rsidR="00B926B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926BD" w:rsidRDefault="00B926BD" w:rsidP="00B926BD">
      <w:pPr>
        <w:ind w:left="4678" w:right="44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B926BD" w:rsidRDefault="00B926BD" w:rsidP="00B926BD">
      <w:pPr>
        <w:ind w:left="4678" w:right="442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bCs/>
          <w:sz w:val="24"/>
          <w:szCs w:val="24"/>
        </w:rPr>
        <w:t>административному регламенту</w:t>
      </w:r>
    </w:p>
    <w:p w:rsidR="00B926BD" w:rsidRDefault="00B926BD" w:rsidP="00B926BD">
      <w:pPr>
        <w:ind w:left="4678" w:right="442"/>
        <w:jc w:val="center"/>
        <w:rPr>
          <w:bCs/>
          <w:sz w:val="24"/>
          <w:szCs w:val="24"/>
        </w:rPr>
      </w:pPr>
    </w:p>
    <w:p w:rsidR="00B926BD" w:rsidRDefault="00B926BD" w:rsidP="00B926BD">
      <w:pPr>
        <w:ind w:left="4678" w:right="442"/>
        <w:jc w:val="center"/>
        <w:rPr>
          <w:bCs/>
          <w:sz w:val="24"/>
          <w:szCs w:val="24"/>
        </w:rPr>
      </w:pPr>
    </w:p>
    <w:p w:rsidR="00B926BD" w:rsidRDefault="00B926BD" w:rsidP="00B926BD">
      <w:pPr>
        <w:ind w:left="4678" w:right="442"/>
        <w:jc w:val="center"/>
        <w:rPr>
          <w:bCs/>
          <w:sz w:val="24"/>
          <w:szCs w:val="24"/>
        </w:rPr>
      </w:pPr>
    </w:p>
    <w:p w:rsidR="00B926BD" w:rsidRDefault="00B926BD" w:rsidP="00B926BD">
      <w:pPr>
        <w:ind w:left="4678" w:right="442"/>
        <w:jc w:val="center"/>
        <w:rPr>
          <w:bCs/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</w:t>
      </w:r>
    </w:p>
    <w:p w:rsidR="00B926BD" w:rsidRDefault="00B926BD" w:rsidP="00B9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ПЕРЕЛЮБСКОГО МУНИЦИПАЛЬНОГО ОБРАЗОВАНИЯ  </w:t>
      </w:r>
    </w:p>
    <w:p w:rsidR="00B926BD" w:rsidRDefault="00B926BD" w:rsidP="00B9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ПЕРЕЛЮБСКОГО МУНИЦИПАЛЬНОГО РАЙОНА</w:t>
      </w:r>
    </w:p>
    <w:p w:rsidR="00B926BD" w:rsidRDefault="00B926BD" w:rsidP="00B9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ind w:left="4678" w:right="442"/>
        <w:jc w:val="center"/>
        <w:rPr>
          <w:bCs/>
          <w:sz w:val="24"/>
          <w:szCs w:val="24"/>
        </w:rPr>
      </w:pPr>
    </w:p>
    <w:p w:rsidR="00B926BD" w:rsidRDefault="00B926BD" w:rsidP="00B926BD">
      <w:pPr>
        <w:ind w:left="4678" w:right="442"/>
        <w:jc w:val="center"/>
        <w:rPr>
          <w:bCs/>
          <w:sz w:val="24"/>
          <w:szCs w:val="24"/>
        </w:rPr>
      </w:pPr>
    </w:p>
    <w:p w:rsidR="00B926BD" w:rsidRDefault="00B926BD" w:rsidP="00B926BD">
      <w:pPr>
        <w:jc w:val="center"/>
        <w:rPr>
          <w:b/>
          <w:bCs/>
          <w:sz w:val="24"/>
          <w:szCs w:val="24"/>
        </w:rPr>
      </w:pPr>
    </w:p>
    <w:p w:rsidR="00B926BD" w:rsidRDefault="00B926BD" w:rsidP="00B92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Р А В К А  </w:t>
      </w:r>
    </w:p>
    <w:p w:rsidR="00B926BD" w:rsidRDefault="00B926BD" w:rsidP="00B92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стоимости муниципального имущества,</w:t>
      </w:r>
    </w:p>
    <w:p w:rsidR="00B926BD" w:rsidRDefault="00B926BD" w:rsidP="00B92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учитываемого</w:t>
      </w:r>
      <w:proofErr w:type="gramEnd"/>
      <w:r>
        <w:rPr>
          <w:b/>
          <w:bCs/>
          <w:sz w:val="24"/>
          <w:szCs w:val="24"/>
        </w:rPr>
        <w:t xml:space="preserve"> в муниципальной казне Перелюбского </w:t>
      </w:r>
    </w:p>
    <w:p w:rsidR="00B926BD" w:rsidRDefault="00B926BD" w:rsidP="00B92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по состоянию на _________20___ года</w:t>
      </w:r>
    </w:p>
    <w:p w:rsidR="00B926BD" w:rsidRDefault="00B926BD" w:rsidP="00B926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926BD" w:rsidRDefault="00B926BD" w:rsidP="00B926BD">
      <w:pPr>
        <w:jc w:val="center"/>
        <w:rPr>
          <w:b/>
          <w:bCs/>
          <w:sz w:val="24"/>
          <w:szCs w:val="24"/>
        </w:rPr>
      </w:pPr>
    </w:p>
    <w:tbl>
      <w:tblPr>
        <w:tblW w:w="106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02"/>
        <w:gridCol w:w="3133"/>
      </w:tblGrid>
      <w:tr w:rsidR="00B926BD" w:rsidTr="00B926BD">
        <w:tc>
          <w:tcPr>
            <w:tcW w:w="7500" w:type="dxa"/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Перелюб</w:t>
            </w:r>
          </w:p>
        </w:tc>
        <w:tc>
          <w:tcPr>
            <w:tcW w:w="3132" w:type="dxa"/>
            <w:hideMark/>
          </w:tcPr>
          <w:p w:rsidR="00B926BD" w:rsidRDefault="00B926BD">
            <w:pPr>
              <w:ind w:right="9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</w:t>
            </w: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ind w:right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выдачи)</w:t>
            </w:r>
          </w:p>
        </w:tc>
      </w:tr>
    </w:tbl>
    <w:p w:rsidR="00B926BD" w:rsidRDefault="00B926BD" w:rsidP="00B926BD">
      <w:pPr>
        <w:rPr>
          <w:rFonts w:eastAsia="Times New Roman"/>
          <w:b/>
          <w:bCs/>
          <w:sz w:val="24"/>
          <w:szCs w:val="24"/>
        </w:rPr>
      </w:pPr>
    </w:p>
    <w:p w:rsidR="00B926BD" w:rsidRDefault="00B926BD" w:rsidP="00B926BD">
      <w:pPr>
        <w:rPr>
          <w:b/>
          <w:bCs/>
          <w:sz w:val="24"/>
          <w:szCs w:val="24"/>
        </w:rPr>
      </w:pPr>
    </w:p>
    <w:p w:rsidR="00B926BD" w:rsidRDefault="00B926BD" w:rsidP="00B926BD">
      <w:pPr>
        <w:rPr>
          <w:b/>
          <w:bCs/>
          <w:sz w:val="24"/>
          <w:szCs w:val="24"/>
        </w:rPr>
      </w:pPr>
    </w:p>
    <w:tbl>
      <w:tblPr>
        <w:tblW w:w="978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7"/>
        <w:gridCol w:w="1134"/>
        <w:gridCol w:w="1701"/>
        <w:gridCol w:w="851"/>
        <w:gridCol w:w="1842"/>
        <w:gridCol w:w="1276"/>
        <w:gridCol w:w="1134"/>
      </w:tblGrid>
      <w:tr w:rsidR="00B926BD" w:rsidTr="00B926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Тип (категория)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Реестровый номер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(местоположение)  объекта недвижимости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Характе-ристики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Первоначальная (</w:t>
            </w:r>
            <w:proofErr w:type="spellStart"/>
            <w:r>
              <w:rPr>
                <w:sz w:val="24"/>
                <w:szCs w:val="24"/>
              </w:rPr>
              <w:t>вос</w:t>
            </w: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>тановительная</w:t>
            </w:r>
            <w:proofErr w:type="spellEnd"/>
            <w:r>
              <w:rPr>
                <w:sz w:val="24"/>
                <w:szCs w:val="24"/>
              </w:rPr>
              <w:t xml:space="preserve">) стоимость </w:t>
            </w: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_______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начисленной амортизации               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_______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Остаточная стоимость         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_______</w:t>
            </w:r>
          </w:p>
        </w:tc>
      </w:tr>
      <w:tr w:rsidR="00B926BD" w:rsidTr="00B926B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6BD" w:rsidRDefault="00B926BD">
            <w:pPr>
              <w:jc w:val="center"/>
              <w:rPr>
                <w:sz w:val="24"/>
                <w:szCs w:val="24"/>
              </w:rPr>
            </w:pP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6BD" w:rsidTr="00B926BD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6BD" w:rsidTr="00B926BD"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6BD" w:rsidRDefault="00B926BD" w:rsidP="00B926BD">
      <w:pPr>
        <w:rPr>
          <w:rFonts w:eastAsia="Times New Roman"/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</w:p>
    <w:p w:rsidR="00B926BD" w:rsidRDefault="00B926BD" w:rsidP="00B926BD">
      <w:pPr>
        <w:ind w:right="-567"/>
        <w:contextualSpacing/>
        <w:rPr>
          <w:i/>
          <w:sz w:val="24"/>
          <w:szCs w:val="24"/>
        </w:rPr>
      </w:pPr>
      <w:r>
        <w:rPr>
          <w:sz w:val="24"/>
          <w:szCs w:val="24"/>
        </w:rPr>
        <w:t>Глава администрации Перелюбского</w:t>
      </w:r>
    </w:p>
    <w:p w:rsidR="00B926BD" w:rsidRDefault="00B926BD" w:rsidP="00B926BD">
      <w:pPr>
        <w:ind w:right="-567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образования_______________________    _________________________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(подпись)</w:t>
      </w:r>
      <w:r>
        <w:rPr>
          <w:i/>
          <w:sz w:val="24"/>
          <w:szCs w:val="24"/>
        </w:rPr>
        <w:tab/>
        <w:t xml:space="preserve">                       (расшифровка подписи)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</w:p>
    <w:p w:rsidR="00B926BD" w:rsidRDefault="00B926BD" w:rsidP="00B926BD">
      <w:pPr>
        <w:ind w:right="-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926BD" w:rsidRDefault="00B926BD" w:rsidP="00B926BD">
      <w:pPr>
        <w:ind w:right="-567"/>
        <w:rPr>
          <w:sz w:val="24"/>
          <w:szCs w:val="24"/>
        </w:rPr>
      </w:pPr>
    </w:p>
    <w:p w:rsidR="00B926BD" w:rsidRDefault="00B926BD" w:rsidP="00B926BD">
      <w:pPr>
        <w:ind w:right="-567"/>
        <w:rPr>
          <w:sz w:val="24"/>
          <w:szCs w:val="24"/>
        </w:rPr>
      </w:pPr>
    </w:p>
    <w:p w:rsidR="00B926BD" w:rsidRDefault="00B926BD" w:rsidP="00B926BD">
      <w:pPr>
        <w:spacing w:after="0"/>
        <w:rPr>
          <w:sz w:val="24"/>
          <w:szCs w:val="24"/>
        </w:rPr>
        <w:sectPr w:rsidR="00B926BD">
          <w:pgSz w:w="11906" w:h="16838"/>
          <w:pgMar w:top="1134" w:right="851" w:bottom="1134" w:left="1701" w:header="709" w:footer="709" w:gutter="0"/>
          <w:cols w:space="720"/>
        </w:sectPr>
      </w:pPr>
    </w:p>
    <w:p w:rsidR="00B926BD" w:rsidRDefault="00B926BD" w:rsidP="00B926BD">
      <w:pPr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B926BD" w:rsidTr="00B926BD">
        <w:tc>
          <w:tcPr>
            <w:tcW w:w="4392" w:type="dxa"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B926BD" w:rsidRDefault="00B92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6</w:t>
            </w:r>
          </w:p>
          <w:p w:rsidR="00B926BD" w:rsidRDefault="00B926BD">
            <w:pPr>
              <w:shd w:val="clear" w:color="auto" w:fill="FFFFFF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>административному регламенту</w:t>
            </w:r>
          </w:p>
          <w:p w:rsidR="00B926BD" w:rsidRDefault="00B9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26BD" w:rsidRDefault="00B926BD" w:rsidP="00B926BD">
      <w:pPr>
        <w:jc w:val="center"/>
        <w:rPr>
          <w:rFonts w:eastAsia="Times New Roman"/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заявления </w:t>
      </w:r>
    </w:p>
    <w:p w:rsidR="00B926BD" w:rsidRDefault="00B926BD" w:rsidP="00B9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(жалобы) на действия (бездействие) и решения, принятое муниципальным служащим администрации в ходе предоставления муниципальной услуги «</w:t>
      </w:r>
      <w:r>
        <w:rPr>
          <w:rFonts w:cs="Arial"/>
          <w:b/>
          <w:sz w:val="24"/>
          <w:szCs w:val="24"/>
        </w:rPr>
        <w:t>Выдача выписок из реестра муниципального имущества</w:t>
      </w:r>
      <w:r>
        <w:rPr>
          <w:b/>
          <w:sz w:val="24"/>
          <w:szCs w:val="24"/>
        </w:rPr>
        <w:t>»</w:t>
      </w:r>
    </w:p>
    <w:p w:rsidR="00B926BD" w:rsidRDefault="00B926BD" w:rsidP="00B926BD">
      <w:pPr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B926BD" w:rsidTr="00B926BD">
        <w:tc>
          <w:tcPr>
            <w:tcW w:w="4392" w:type="dxa"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hideMark/>
          </w:tcPr>
          <w:p w:rsidR="00B926BD" w:rsidRDefault="00B92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Перелюбского муниципального образования</w:t>
            </w:r>
          </w:p>
          <w:p w:rsidR="00B926BD" w:rsidRDefault="00B9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(данные о заявителе: фамилия, имя, отчество (наименование юридического лица), которым подается жалоба, почтовый или электронный адрес, по которому должен быть направлен ответ (адрес юридического лица), номер телефона)</w:t>
            </w:r>
          </w:p>
        </w:tc>
      </w:tr>
    </w:tbl>
    <w:p w:rsidR="00B926BD" w:rsidRDefault="00B926BD" w:rsidP="00B926BD">
      <w:pPr>
        <w:jc w:val="center"/>
        <w:rPr>
          <w:rFonts w:eastAsia="Times New Roman"/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  <w:r>
        <w:rPr>
          <w:sz w:val="24"/>
          <w:szCs w:val="24"/>
        </w:rPr>
        <w:t>ЖАЛОБА</w:t>
      </w: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926BD" w:rsidRDefault="00B926BD" w:rsidP="00B926BD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(указывается наименование органа и (или) должность и (или фамилия, имя и отчество муниципального служащего, решение, действие (бездействие) которого обжалуется, суть обжалуемого решения, действия (бездействия))</w:t>
      </w:r>
      <w:proofErr w:type="gramEnd"/>
    </w:p>
    <w:p w:rsidR="00B926BD" w:rsidRDefault="00B926BD" w:rsidP="00B926BD">
      <w:pPr>
        <w:rPr>
          <w:sz w:val="24"/>
          <w:szCs w:val="24"/>
        </w:rPr>
      </w:pPr>
    </w:p>
    <w:p w:rsidR="00B926BD" w:rsidRDefault="00B926BD" w:rsidP="00B926B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Считаю, что данное решение, действие (бездействие) нарушает  _____________________________________________________________________________</w:t>
      </w: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B926BD" w:rsidRDefault="00B926BD" w:rsidP="00B926B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B926BD" w:rsidRDefault="00B926BD" w:rsidP="00B926B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изложенного</w:t>
      </w:r>
      <w:proofErr w:type="gramEnd"/>
      <w:r>
        <w:rPr>
          <w:sz w:val="24"/>
          <w:szCs w:val="24"/>
        </w:rPr>
        <w:t xml:space="preserve"> прошу ________________________________________________________</w:t>
      </w:r>
    </w:p>
    <w:p w:rsidR="00B926BD" w:rsidRDefault="00B926BD" w:rsidP="00B926BD">
      <w:pPr>
        <w:ind w:left="2124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(указывается суть жалобы)</w:t>
      </w: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6BD" w:rsidRDefault="00B926BD" w:rsidP="00B926BD">
      <w:pPr>
        <w:rPr>
          <w:sz w:val="24"/>
          <w:szCs w:val="24"/>
        </w:rPr>
      </w:pPr>
    </w:p>
    <w:p w:rsidR="00B926BD" w:rsidRDefault="00B926BD" w:rsidP="00B926BD">
      <w:pPr>
        <w:ind w:firstLine="708"/>
        <w:rPr>
          <w:sz w:val="24"/>
          <w:szCs w:val="24"/>
        </w:rPr>
      </w:pPr>
    </w:p>
    <w:p w:rsidR="00B926BD" w:rsidRDefault="00B926BD" w:rsidP="00B926BD">
      <w:pPr>
        <w:ind w:firstLine="708"/>
        <w:rPr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B926BD" w:rsidRDefault="00B926BD" w:rsidP="00B926BD">
      <w:pPr>
        <w:pBdr>
          <w:bottom w:val="single" w:sz="12" w:space="1" w:color="auto"/>
        </w:pBd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(дата)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(подпись) </w:t>
      </w: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B926BD" w:rsidTr="00B926BD">
        <w:tc>
          <w:tcPr>
            <w:tcW w:w="4392" w:type="dxa"/>
          </w:tcPr>
          <w:p w:rsidR="00B926BD" w:rsidRDefault="00B926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hideMark/>
          </w:tcPr>
          <w:p w:rsidR="00B926BD" w:rsidRDefault="00B92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7</w:t>
            </w:r>
          </w:p>
          <w:p w:rsidR="00B926BD" w:rsidRDefault="00B926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rPr>
                <w:bCs/>
                <w:sz w:val="24"/>
                <w:szCs w:val="24"/>
              </w:rPr>
              <w:t xml:space="preserve">административному регламенту </w:t>
            </w:r>
          </w:p>
        </w:tc>
      </w:tr>
    </w:tbl>
    <w:p w:rsidR="00B926BD" w:rsidRDefault="00B926BD" w:rsidP="00B926BD">
      <w:pPr>
        <w:jc w:val="center"/>
        <w:rPr>
          <w:rFonts w:eastAsia="Times New Roman"/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</w:p>
    <w:p w:rsidR="00B926BD" w:rsidRDefault="00B926BD" w:rsidP="00B92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</w:p>
    <w:p w:rsidR="00B926BD" w:rsidRDefault="00B926BD" w:rsidP="00B926BD">
      <w:pPr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уведомления </w:t>
      </w:r>
      <w:r>
        <w:rPr>
          <w:rFonts w:cs="Arial"/>
          <w:b/>
          <w:sz w:val="24"/>
          <w:szCs w:val="24"/>
        </w:rPr>
        <w:t xml:space="preserve">об отсутствии в реестре муниципального </w:t>
      </w:r>
    </w:p>
    <w:p w:rsidR="00B926BD" w:rsidRDefault="00B926BD" w:rsidP="00B926BD">
      <w:pPr>
        <w:jc w:val="center"/>
        <w:rPr>
          <w:rFonts w:cs="Times New Roman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имущества сведений об объектах имущества</w:t>
      </w:r>
    </w:p>
    <w:p w:rsidR="00B926BD" w:rsidRDefault="00B926BD" w:rsidP="00B926BD">
      <w:pPr>
        <w:rPr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B926BD" w:rsidTr="00B926BD">
        <w:tc>
          <w:tcPr>
            <w:tcW w:w="4392" w:type="dxa"/>
            <w:hideMark/>
          </w:tcPr>
          <w:p w:rsidR="00B926BD" w:rsidRDefault="00B926BD" w:rsidP="00B926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администрации Перелюбского муниципального образования</w:t>
            </w:r>
          </w:p>
        </w:tc>
        <w:tc>
          <w:tcPr>
            <w:tcW w:w="5076" w:type="dxa"/>
          </w:tcPr>
          <w:p w:rsidR="00B926BD" w:rsidRDefault="00B926BD" w:rsidP="00B926B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B926BD" w:rsidRDefault="00B926B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данные о заявителе: фамилия, имя, отчество (наименование юридического лица)</w:t>
            </w:r>
            <w:proofErr w:type="gramEnd"/>
          </w:p>
          <w:p w:rsidR="00B926BD" w:rsidRDefault="00B926BD">
            <w:pPr>
              <w:rPr>
                <w:sz w:val="24"/>
                <w:szCs w:val="24"/>
              </w:rPr>
            </w:pPr>
          </w:p>
          <w:p w:rsidR="00B926BD" w:rsidRDefault="00B9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B926BD" w:rsidRDefault="00B926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(почтовый или электронный адрес заявителя)</w:t>
            </w:r>
          </w:p>
        </w:tc>
      </w:tr>
    </w:tbl>
    <w:p w:rsidR="00B926BD" w:rsidRDefault="00B926BD" w:rsidP="00B926BD">
      <w:pPr>
        <w:jc w:val="center"/>
        <w:rPr>
          <w:rFonts w:eastAsia="Times New Roman"/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rPr>
          <w:rFonts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Уведомление </w:t>
      </w:r>
      <w:r>
        <w:rPr>
          <w:rFonts w:cs="Arial"/>
          <w:i/>
          <w:sz w:val="24"/>
          <w:szCs w:val="24"/>
        </w:rPr>
        <w:t>об отсутствии в реестре</w:t>
      </w:r>
    </w:p>
    <w:p w:rsidR="00B926BD" w:rsidRDefault="00B926BD" w:rsidP="00B926BD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муниципального имущества сведений</w:t>
      </w:r>
    </w:p>
    <w:p w:rsidR="00B926BD" w:rsidRDefault="00B926BD" w:rsidP="00B926BD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об объектах имущества</w:t>
      </w:r>
    </w:p>
    <w:p w:rsidR="00B926BD" w:rsidRDefault="00B926BD" w:rsidP="00B926BD">
      <w:pPr>
        <w:rPr>
          <w:rFonts w:cs="Times New Roman"/>
          <w:i/>
          <w:sz w:val="24"/>
          <w:szCs w:val="24"/>
        </w:rPr>
      </w:pPr>
    </w:p>
    <w:p w:rsidR="00B926BD" w:rsidRDefault="00B926BD" w:rsidP="00B926BD">
      <w:pPr>
        <w:jc w:val="center"/>
        <w:rPr>
          <w:sz w:val="24"/>
          <w:szCs w:val="24"/>
        </w:rPr>
      </w:pPr>
    </w:p>
    <w:p w:rsidR="00B926BD" w:rsidRDefault="00B926BD" w:rsidP="00B926BD">
      <w:pPr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Сообщаем, что объект _________________________, расположенный по адресу:______________________________________________________________________</w:t>
      </w:r>
    </w:p>
    <w:p w:rsidR="00B926BD" w:rsidRDefault="00B926BD" w:rsidP="00B926BD">
      <w:pPr>
        <w:ind w:right="15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(указывается наименование объекта)</w:t>
      </w:r>
    </w:p>
    <w:p w:rsidR="00B926BD" w:rsidRDefault="00B926BD" w:rsidP="00B926BD">
      <w:pPr>
        <w:ind w:right="15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в реестре муниципального имущества Перелюбского муниципального образования не числится.</w:t>
      </w:r>
    </w:p>
    <w:p w:rsidR="00B926BD" w:rsidRDefault="00B926BD" w:rsidP="00B926BD">
      <w:pPr>
        <w:ind w:right="158"/>
        <w:rPr>
          <w:sz w:val="24"/>
          <w:szCs w:val="24"/>
        </w:rPr>
      </w:pPr>
    </w:p>
    <w:p w:rsidR="00B926BD" w:rsidRDefault="00B926BD" w:rsidP="00B926BD">
      <w:pPr>
        <w:ind w:firstLine="708"/>
        <w:rPr>
          <w:sz w:val="24"/>
          <w:szCs w:val="24"/>
        </w:rPr>
      </w:pPr>
    </w:p>
    <w:p w:rsidR="00B926BD" w:rsidRDefault="00B926BD" w:rsidP="00B926BD">
      <w:pPr>
        <w:ind w:firstLine="708"/>
        <w:rPr>
          <w:sz w:val="24"/>
          <w:szCs w:val="24"/>
        </w:rPr>
      </w:pPr>
    </w:p>
    <w:p w:rsidR="00B926BD" w:rsidRDefault="00B926BD" w:rsidP="00B926BD">
      <w:pPr>
        <w:ind w:right="-567"/>
        <w:contextualSpacing/>
        <w:rPr>
          <w:i/>
          <w:sz w:val="24"/>
          <w:szCs w:val="24"/>
        </w:rPr>
      </w:pPr>
      <w:r>
        <w:rPr>
          <w:sz w:val="24"/>
          <w:szCs w:val="24"/>
        </w:rPr>
        <w:t>Глава администрации Перелюбского</w:t>
      </w:r>
    </w:p>
    <w:p w:rsidR="00B926BD" w:rsidRDefault="00B926BD" w:rsidP="00B926BD">
      <w:pPr>
        <w:ind w:right="-567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образования__________________________  ____________________________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(подпись)</w:t>
      </w:r>
      <w:r>
        <w:rPr>
          <w:i/>
          <w:sz w:val="24"/>
          <w:szCs w:val="24"/>
        </w:rPr>
        <w:tab/>
        <w:t xml:space="preserve">                       (расшифровка подписи)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</w:p>
    <w:p w:rsidR="00B926BD" w:rsidRDefault="00B926BD" w:rsidP="00B926BD">
      <w:pPr>
        <w:ind w:right="-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926BD" w:rsidRDefault="00B926BD" w:rsidP="00B926BD">
      <w:pPr>
        <w:ind w:right="-567"/>
        <w:rPr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</w:p>
    <w:p w:rsidR="00B926BD" w:rsidRDefault="00B926BD" w:rsidP="00B926BD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</w:p>
    <w:p w:rsidR="00B926BD" w:rsidRDefault="00B926BD" w:rsidP="00B926BD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</w:p>
    <w:p w:rsidR="00B926BD" w:rsidRDefault="00B926BD" w:rsidP="00B926BD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</w:p>
    <w:p w:rsidR="00B926BD" w:rsidRDefault="00B926BD" w:rsidP="00B926BD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</w:p>
    <w:p w:rsidR="00B926BD" w:rsidRDefault="00B926BD" w:rsidP="00B926BD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</w:p>
    <w:p w:rsidR="00B926BD" w:rsidRDefault="00B926BD" w:rsidP="00B926BD">
      <w:pPr>
        <w:tabs>
          <w:tab w:val="left" w:pos="0"/>
        </w:tabs>
        <w:ind w:firstLine="720"/>
        <w:jc w:val="both"/>
        <w:rPr>
          <w:i/>
          <w:iCs/>
          <w:sz w:val="24"/>
          <w:szCs w:val="24"/>
        </w:rPr>
      </w:pPr>
    </w:p>
    <w:p w:rsidR="00B926BD" w:rsidRDefault="00B926BD" w:rsidP="00B926BD">
      <w:pPr>
        <w:rPr>
          <w:sz w:val="24"/>
          <w:szCs w:val="24"/>
        </w:rPr>
      </w:pPr>
    </w:p>
    <w:p w:rsidR="00B926BD" w:rsidRDefault="00B926BD" w:rsidP="00B926BD"/>
    <w:p w:rsidR="00127596" w:rsidRDefault="00127596"/>
    <w:sectPr w:rsidR="001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6BD"/>
    <w:rsid w:val="00127596"/>
    <w:rsid w:val="00B9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6BD"/>
    <w:rPr>
      <w:color w:val="0000FF"/>
      <w:u w:val="single"/>
    </w:rPr>
  </w:style>
  <w:style w:type="paragraph" w:styleId="a4">
    <w:name w:val="Normal (Web)"/>
    <w:basedOn w:val="a"/>
    <w:semiHidden/>
    <w:unhideWhenUsed/>
    <w:rsid w:val="00B9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926B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B926BD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B926BD"/>
    <w:rPr>
      <w:sz w:val="28"/>
      <w:szCs w:val="24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B926BD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B926BD"/>
  </w:style>
  <w:style w:type="paragraph" w:styleId="2">
    <w:name w:val="Body Text 2"/>
    <w:basedOn w:val="a"/>
    <w:link w:val="20"/>
    <w:semiHidden/>
    <w:unhideWhenUsed/>
    <w:rsid w:val="00B926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B926B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Без интервала Знак"/>
    <w:link w:val="aa"/>
    <w:uiPriority w:val="1"/>
    <w:locked/>
    <w:rsid w:val="00B926B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9"/>
    <w:uiPriority w:val="1"/>
    <w:qFormat/>
    <w:rsid w:val="00B92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qFormat/>
    <w:rsid w:val="00B926B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semiHidden/>
    <w:locked/>
    <w:rsid w:val="00B926B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semiHidden/>
    <w:rsid w:val="00B926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semiHidden/>
    <w:rsid w:val="00B9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926BD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B92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lubMO@yandex.ru" TargetMode="External"/><Relationship Id="rId4" Type="http://schemas.openxmlformats.org/officeDocument/2006/relationships/hyperlink" Target="http://sperelyub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6899</Words>
  <Characters>39325</Characters>
  <Application>Microsoft Office Word</Application>
  <DocSecurity>0</DocSecurity>
  <Lines>327</Lines>
  <Paragraphs>92</Paragraphs>
  <ScaleCrop>false</ScaleCrop>
  <Company/>
  <LinksUpToDate>false</LinksUpToDate>
  <CharactersWithSpaces>46132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2016-02-08T06:56:00Z</dcterms:created>
  <dcterms:modified xsi:type="dcterms:W3CDTF">2016-02-08T06:56:00Z</dcterms:modified>
</cp:coreProperties>
</file>