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A0" w:rsidRDefault="002564A0" w:rsidP="002564A0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  </w:t>
      </w:r>
    </w:p>
    <w:p w:rsidR="002564A0" w:rsidRDefault="002564A0" w:rsidP="002564A0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ПЕРЕЛЮБСКОГО МУНИЦИПАЛЬНОГО  ОБРАЗОВАНИЯ  </w:t>
      </w:r>
    </w:p>
    <w:p w:rsidR="002564A0" w:rsidRDefault="002564A0" w:rsidP="002564A0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ПЕРЕЛЮБСКОГО  МУНИЦИПАЛЬНОГО РАЙОНА </w:t>
      </w:r>
    </w:p>
    <w:p w:rsidR="002564A0" w:rsidRDefault="002564A0" w:rsidP="002564A0">
      <w:pPr>
        <w:tabs>
          <w:tab w:val="left" w:pos="74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САРАТОВСКОЙ  ОБЛАСТИ</w:t>
      </w:r>
    </w:p>
    <w:p w:rsidR="002564A0" w:rsidRDefault="002564A0" w:rsidP="002564A0">
      <w:pPr>
        <w:spacing w:after="0"/>
        <w:rPr>
          <w:rFonts w:ascii="Times New Roman" w:hAnsi="Times New Roman"/>
          <w:sz w:val="28"/>
          <w:szCs w:val="28"/>
        </w:rPr>
      </w:pPr>
    </w:p>
    <w:p w:rsidR="002564A0" w:rsidRDefault="002564A0" w:rsidP="002564A0">
      <w:pPr>
        <w:tabs>
          <w:tab w:val="left" w:pos="354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564A0" w:rsidRDefault="002564A0" w:rsidP="002564A0">
      <w:pPr>
        <w:spacing w:after="0"/>
        <w:rPr>
          <w:rFonts w:ascii="Times New Roman" w:hAnsi="Times New Roman"/>
          <w:sz w:val="28"/>
          <w:szCs w:val="28"/>
        </w:rPr>
      </w:pPr>
    </w:p>
    <w:p w:rsidR="002564A0" w:rsidRDefault="00BE3A09" w:rsidP="002564A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2564A0">
        <w:rPr>
          <w:rFonts w:ascii="Times New Roman" w:hAnsi="Times New Roman"/>
          <w:sz w:val="26"/>
          <w:szCs w:val="26"/>
        </w:rPr>
        <w:t>2</w:t>
      </w:r>
      <w:r w:rsidR="0028729E">
        <w:rPr>
          <w:rFonts w:ascii="Times New Roman" w:hAnsi="Times New Roman"/>
          <w:sz w:val="26"/>
          <w:szCs w:val="26"/>
        </w:rPr>
        <w:t>5.03</w:t>
      </w:r>
      <w:r>
        <w:rPr>
          <w:rFonts w:ascii="Times New Roman" w:hAnsi="Times New Roman"/>
          <w:sz w:val="26"/>
          <w:szCs w:val="26"/>
        </w:rPr>
        <w:t>. 2022</w:t>
      </w:r>
      <w:r w:rsidR="002564A0">
        <w:rPr>
          <w:rFonts w:ascii="Times New Roman" w:hAnsi="Times New Roman"/>
          <w:sz w:val="26"/>
          <w:szCs w:val="26"/>
        </w:rPr>
        <w:t xml:space="preserve"> го</w:t>
      </w:r>
      <w:r>
        <w:rPr>
          <w:rFonts w:ascii="Times New Roman" w:hAnsi="Times New Roman"/>
          <w:sz w:val="26"/>
          <w:szCs w:val="26"/>
        </w:rPr>
        <w:t>да                    №  3  п. 8</w:t>
      </w:r>
      <w:r w:rsidR="002564A0">
        <w:rPr>
          <w:rFonts w:ascii="Times New Roman" w:hAnsi="Times New Roman"/>
          <w:sz w:val="26"/>
          <w:szCs w:val="26"/>
        </w:rPr>
        <w:t xml:space="preserve">                                                  с. Перелюб</w:t>
      </w:r>
    </w:p>
    <w:p w:rsidR="002564A0" w:rsidRDefault="002564A0" w:rsidP="002564A0">
      <w:pPr>
        <w:spacing w:after="0"/>
        <w:rPr>
          <w:rFonts w:ascii="Times New Roman" w:hAnsi="Times New Roman"/>
          <w:sz w:val="28"/>
          <w:szCs w:val="28"/>
        </w:rPr>
      </w:pPr>
    </w:p>
    <w:p w:rsidR="002564A0" w:rsidRDefault="002564A0" w:rsidP="002564A0">
      <w:pPr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</w:p>
    <w:p w:rsidR="00BE3A09" w:rsidRDefault="002564A0" w:rsidP="002564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 проекте </w:t>
      </w:r>
      <w:r w:rsidR="00BE3A09">
        <w:rPr>
          <w:rFonts w:ascii="Times New Roman" w:hAnsi="Times New Roman"/>
          <w:b/>
          <w:sz w:val="28"/>
          <w:szCs w:val="28"/>
        </w:rPr>
        <w:t xml:space="preserve">исполнения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</w:p>
    <w:p w:rsidR="002564A0" w:rsidRDefault="002564A0" w:rsidP="002564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</w:t>
      </w:r>
      <w:r w:rsidR="00BE3A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564A0" w:rsidRDefault="002564A0" w:rsidP="002564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муниципального района</w:t>
      </w:r>
    </w:p>
    <w:p w:rsidR="002564A0" w:rsidRDefault="00BE3A09" w:rsidP="002564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за 2021</w:t>
      </w:r>
      <w:r w:rsidR="002564A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64A0" w:rsidRDefault="002564A0" w:rsidP="002564A0">
      <w:pPr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</w:p>
    <w:p w:rsidR="002564A0" w:rsidRDefault="002564A0" w:rsidP="002564A0">
      <w:pPr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</w:p>
    <w:p w:rsidR="002564A0" w:rsidRDefault="002564A0" w:rsidP="002564A0">
      <w:pPr>
        <w:spacing w:after="0" w:line="288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от 06 октября 2003 г. (с изменениями от 04.06.2011г., 03.07.2016</w:t>
      </w:r>
      <w:r w:rsidR="00BE3A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г.) №131-ФЗ «Об общих принципах организации местного самоуправления в Российской Федерации», Уставом Перелюбского муниципального образования, руководствуясь Бюджетным кодексом РФ</w:t>
      </w:r>
      <w:r w:rsidR="001170D7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Совет Перелюбского МО   </w:t>
      </w:r>
      <w:r>
        <w:rPr>
          <w:rFonts w:ascii="Times New Roman" w:hAnsi="Times New Roman"/>
          <w:b/>
          <w:bCs/>
          <w:sz w:val="28"/>
          <w:szCs w:val="28"/>
        </w:rPr>
        <w:t>РЕШИЛ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564A0" w:rsidRDefault="002564A0" w:rsidP="002564A0">
      <w:pPr>
        <w:spacing w:after="0" w:line="288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564A0" w:rsidRDefault="002564A0" w:rsidP="002564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1.Одобрить п</w:t>
      </w:r>
      <w:r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E3A09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>бюджета Перелюбского муниципального образования Перелюбского муниципальн</w:t>
      </w:r>
      <w:r w:rsidR="00BE3A09">
        <w:rPr>
          <w:rFonts w:ascii="Times New Roman" w:hAnsi="Times New Roman" w:cs="Times New Roman"/>
          <w:sz w:val="28"/>
          <w:szCs w:val="28"/>
        </w:rPr>
        <w:t>ого района Саратовской области за 2021</w:t>
      </w:r>
      <w:r>
        <w:rPr>
          <w:rFonts w:ascii="Times New Roman" w:hAnsi="Times New Roman" w:cs="Times New Roman"/>
          <w:sz w:val="28"/>
          <w:szCs w:val="28"/>
        </w:rPr>
        <w:t xml:space="preserve"> год   (приложение № 1)  </w:t>
      </w:r>
    </w:p>
    <w:p w:rsidR="002564A0" w:rsidRDefault="002564A0" w:rsidP="002564A0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64A0" w:rsidRDefault="002564A0" w:rsidP="002564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 момента его подписания.</w:t>
      </w:r>
    </w:p>
    <w:p w:rsidR="002564A0" w:rsidRDefault="002564A0" w:rsidP="002564A0">
      <w:pPr>
        <w:spacing w:after="0"/>
        <w:rPr>
          <w:sz w:val="28"/>
          <w:szCs w:val="28"/>
        </w:rPr>
      </w:pPr>
    </w:p>
    <w:p w:rsidR="002564A0" w:rsidRDefault="002564A0" w:rsidP="002564A0">
      <w:pPr>
        <w:spacing w:after="0"/>
        <w:rPr>
          <w:sz w:val="26"/>
          <w:szCs w:val="26"/>
        </w:rPr>
      </w:pPr>
    </w:p>
    <w:p w:rsidR="002564A0" w:rsidRDefault="002564A0" w:rsidP="002564A0">
      <w:pPr>
        <w:spacing w:after="0"/>
        <w:rPr>
          <w:sz w:val="26"/>
          <w:szCs w:val="26"/>
        </w:rPr>
      </w:pPr>
    </w:p>
    <w:p w:rsidR="002564A0" w:rsidRDefault="002564A0" w:rsidP="002564A0">
      <w:pPr>
        <w:spacing w:after="0"/>
        <w:rPr>
          <w:sz w:val="26"/>
          <w:szCs w:val="26"/>
        </w:rPr>
      </w:pPr>
    </w:p>
    <w:p w:rsidR="002564A0" w:rsidRDefault="002564A0" w:rsidP="002564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Перелюбского МО                                                      А.В. Иконников</w:t>
      </w:r>
    </w:p>
    <w:p w:rsidR="002564A0" w:rsidRDefault="002564A0" w:rsidP="002564A0"/>
    <w:p w:rsidR="002564A0" w:rsidRDefault="002564A0" w:rsidP="002564A0"/>
    <w:p w:rsidR="002564A0" w:rsidRDefault="002564A0" w:rsidP="002564A0"/>
    <w:p w:rsidR="002564A0" w:rsidRDefault="002564A0" w:rsidP="002564A0"/>
    <w:p w:rsidR="002564A0" w:rsidRDefault="002564A0" w:rsidP="002564A0"/>
    <w:p w:rsidR="002564A0" w:rsidRDefault="002564A0" w:rsidP="002564A0"/>
    <w:p w:rsidR="002564A0" w:rsidRDefault="002564A0" w:rsidP="00BE3A09">
      <w:pPr>
        <w:pStyle w:val="2"/>
        <w:spacing w:before="0"/>
        <w:ind w:firstLine="3969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Cs w:val="0"/>
          <w:i/>
          <w:iCs/>
          <w:color w:val="auto"/>
          <w:sz w:val="24"/>
          <w:szCs w:val="24"/>
        </w:rPr>
        <w:lastRenderedPageBreak/>
        <w:t xml:space="preserve">Приложение    № 1  </w:t>
      </w:r>
    </w:p>
    <w:p w:rsidR="002564A0" w:rsidRDefault="002564A0" w:rsidP="00BE3A09">
      <w:pPr>
        <w:pStyle w:val="2"/>
        <w:spacing w:before="0"/>
        <w:ind w:firstLine="3969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к Решению </w:t>
      </w:r>
      <w:r>
        <w:rPr>
          <w:rFonts w:ascii="Times New Roman" w:hAnsi="Times New Roman"/>
          <w:i/>
          <w:color w:val="auto"/>
          <w:sz w:val="24"/>
          <w:szCs w:val="24"/>
        </w:rPr>
        <w:t>Совета Перелюбского</w:t>
      </w:r>
    </w:p>
    <w:p w:rsidR="002564A0" w:rsidRDefault="002564A0" w:rsidP="00BE3A09">
      <w:pPr>
        <w:pStyle w:val="a3"/>
        <w:spacing w:after="0"/>
        <w:ind w:left="0" w:firstLine="396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</w:t>
      </w:r>
    </w:p>
    <w:p w:rsidR="002564A0" w:rsidRDefault="002564A0" w:rsidP="00BE3A09">
      <w:pPr>
        <w:pStyle w:val="a3"/>
        <w:spacing w:after="0"/>
        <w:ind w:left="0" w:firstLine="396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Перелюбского муниципального </w:t>
      </w:r>
    </w:p>
    <w:p w:rsidR="002564A0" w:rsidRDefault="002564A0" w:rsidP="00BE3A09">
      <w:pPr>
        <w:pStyle w:val="a3"/>
        <w:spacing w:after="0"/>
        <w:ind w:left="0" w:firstLine="396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района Саратовской области </w:t>
      </w:r>
    </w:p>
    <w:p w:rsidR="002564A0" w:rsidRDefault="00BE3A09" w:rsidP="00BE3A09">
      <w:pPr>
        <w:pStyle w:val="a3"/>
        <w:spacing w:after="0"/>
        <w:ind w:left="0" w:firstLine="396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60051">
        <w:rPr>
          <w:b/>
          <w:sz w:val="24"/>
          <w:szCs w:val="24"/>
        </w:rPr>
        <w:t>2</w:t>
      </w:r>
      <w:r w:rsidR="0028729E">
        <w:rPr>
          <w:b/>
          <w:sz w:val="24"/>
          <w:szCs w:val="24"/>
        </w:rPr>
        <w:t>5.03</w:t>
      </w:r>
      <w:r>
        <w:rPr>
          <w:b/>
          <w:sz w:val="24"/>
          <w:szCs w:val="24"/>
        </w:rPr>
        <w:t>.2022 г. № 3 п. 8</w:t>
      </w:r>
    </w:p>
    <w:p w:rsidR="00BE3A09" w:rsidRDefault="002564A0" w:rsidP="00BE3A09">
      <w:pPr>
        <w:pStyle w:val="a3"/>
        <w:spacing w:after="0"/>
        <w:ind w:left="0" w:firstLine="396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 проекте </w:t>
      </w:r>
      <w:r w:rsidR="00BE3A09">
        <w:rPr>
          <w:b/>
          <w:sz w:val="24"/>
          <w:szCs w:val="24"/>
        </w:rPr>
        <w:t xml:space="preserve">исполнения </w:t>
      </w:r>
      <w:r>
        <w:rPr>
          <w:b/>
          <w:sz w:val="24"/>
          <w:szCs w:val="24"/>
        </w:rPr>
        <w:t xml:space="preserve">бюджета </w:t>
      </w:r>
    </w:p>
    <w:p w:rsidR="002564A0" w:rsidRDefault="002564A0" w:rsidP="00BE3A09">
      <w:pPr>
        <w:pStyle w:val="a3"/>
        <w:spacing w:after="0"/>
        <w:ind w:left="0" w:firstLine="3969"/>
        <w:rPr>
          <w:b/>
          <w:sz w:val="24"/>
          <w:szCs w:val="24"/>
        </w:rPr>
      </w:pPr>
      <w:r>
        <w:rPr>
          <w:b/>
          <w:sz w:val="24"/>
          <w:szCs w:val="24"/>
        </w:rPr>
        <w:t>Перелюбского МО</w:t>
      </w:r>
      <w:r w:rsidR="00BE3A09">
        <w:rPr>
          <w:b/>
          <w:sz w:val="24"/>
          <w:szCs w:val="24"/>
        </w:rPr>
        <w:t xml:space="preserve"> з</w:t>
      </w:r>
      <w:r>
        <w:rPr>
          <w:b/>
          <w:sz w:val="24"/>
          <w:szCs w:val="24"/>
        </w:rPr>
        <w:t>а 202</w:t>
      </w:r>
      <w:r w:rsidR="00BE3A0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год»</w:t>
      </w:r>
    </w:p>
    <w:p w:rsidR="002564A0" w:rsidRDefault="002564A0" w:rsidP="002564A0">
      <w:pPr>
        <w:pStyle w:val="a3"/>
        <w:spacing w:after="0"/>
        <w:ind w:left="0"/>
        <w:rPr>
          <w:b/>
          <w:sz w:val="24"/>
          <w:szCs w:val="24"/>
        </w:rPr>
      </w:pPr>
    </w:p>
    <w:p w:rsidR="002564A0" w:rsidRDefault="002564A0" w:rsidP="002564A0">
      <w:pPr>
        <w:pStyle w:val="a3"/>
        <w:spacing w:after="0"/>
        <w:ind w:left="4480"/>
        <w:rPr>
          <w:b/>
          <w:sz w:val="24"/>
          <w:szCs w:val="24"/>
        </w:rPr>
      </w:pPr>
    </w:p>
    <w:p w:rsidR="002564A0" w:rsidRDefault="002564A0" w:rsidP="002564A0">
      <w:pPr>
        <w:pStyle w:val="a3"/>
        <w:spacing w:after="0"/>
        <w:ind w:left="4480"/>
        <w:rPr>
          <w:b/>
          <w:sz w:val="24"/>
          <w:szCs w:val="24"/>
        </w:rPr>
      </w:pPr>
    </w:p>
    <w:p w:rsidR="001170D7" w:rsidRPr="00D87CCD" w:rsidRDefault="002564A0" w:rsidP="001170D7">
      <w:pPr>
        <w:tabs>
          <w:tab w:val="left" w:pos="540"/>
        </w:tabs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Проект </w:t>
      </w:r>
      <w:r w:rsidR="00BE3A09">
        <w:rPr>
          <w:rFonts w:ascii="Times New Roman" w:hAnsi="Times New Roman" w:cs="Times New Roman"/>
          <w:b/>
          <w:color w:val="000000"/>
          <w:sz w:val="26"/>
          <w:szCs w:val="26"/>
        </w:rPr>
        <w:t>исполнения бюджета Перелюбского МО за 2021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г.</w:t>
      </w:r>
    </w:p>
    <w:p w:rsidR="00BE3A09" w:rsidRPr="00624917" w:rsidRDefault="00BE3A09" w:rsidP="00BE3A0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1.Одобр</w:t>
      </w:r>
      <w:r w:rsidRPr="00624917">
        <w:rPr>
          <w:rFonts w:ascii="Times New Roman" w:hAnsi="Times New Roman" w:cs="Times New Roman"/>
          <w:sz w:val="26"/>
          <w:szCs w:val="26"/>
        </w:rPr>
        <w:t xml:space="preserve">ить </w:t>
      </w:r>
      <w:r>
        <w:rPr>
          <w:rFonts w:ascii="Times New Roman" w:hAnsi="Times New Roman" w:cs="Times New Roman"/>
          <w:sz w:val="26"/>
          <w:szCs w:val="26"/>
        </w:rPr>
        <w:t>исполнение</w:t>
      </w:r>
      <w:r w:rsidRPr="00624917">
        <w:rPr>
          <w:rFonts w:ascii="Times New Roman" w:hAnsi="Times New Roman" w:cs="Times New Roman"/>
          <w:sz w:val="26"/>
          <w:szCs w:val="26"/>
        </w:rPr>
        <w:t xml:space="preserve"> по доходам бюджета Перелюбского МО за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24917">
        <w:rPr>
          <w:rFonts w:ascii="Times New Roman" w:hAnsi="Times New Roman" w:cs="Times New Roman"/>
          <w:sz w:val="26"/>
          <w:szCs w:val="26"/>
        </w:rPr>
        <w:t xml:space="preserve"> год в сумме – </w:t>
      </w:r>
      <w:r>
        <w:rPr>
          <w:rFonts w:ascii="Times New Roman" w:hAnsi="Times New Roman" w:cs="Times New Roman"/>
          <w:sz w:val="26"/>
          <w:szCs w:val="26"/>
        </w:rPr>
        <w:t>31 193 764,60</w:t>
      </w:r>
      <w:r w:rsidRPr="00624917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ей, в том числе:</w:t>
      </w:r>
    </w:p>
    <w:p w:rsidR="00BE3A09" w:rsidRPr="00624917" w:rsidRDefault="00BE3A09" w:rsidP="00BE3A0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91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4917">
        <w:rPr>
          <w:rFonts w:ascii="Times New Roman" w:hAnsi="Times New Roman" w:cs="Times New Roman"/>
          <w:sz w:val="26"/>
          <w:szCs w:val="26"/>
        </w:rPr>
        <w:t>Собственные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4917">
        <w:rPr>
          <w:rFonts w:ascii="Times New Roman" w:hAnsi="Times New Roman" w:cs="Times New Roman"/>
          <w:sz w:val="26"/>
          <w:szCs w:val="26"/>
        </w:rPr>
        <w:t>доходы – 1</w:t>
      </w:r>
      <w:r>
        <w:rPr>
          <w:rFonts w:ascii="Times New Roman" w:hAnsi="Times New Roman" w:cs="Times New Roman"/>
          <w:sz w:val="26"/>
          <w:szCs w:val="26"/>
        </w:rPr>
        <w:t>5 396 245,60</w:t>
      </w:r>
      <w:r w:rsidRPr="00624917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624917">
        <w:rPr>
          <w:rFonts w:ascii="Times New Roman" w:hAnsi="Times New Roman" w:cs="Times New Roman"/>
          <w:sz w:val="26"/>
          <w:szCs w:val="26"/>
        </w:rPr>
        <w:t>:</w:t>
      </w:r>
    </w:p>
    <w:p w:rsidR="00BE3A09" w:rsidRPr="00624917" w:rsidRDefault="00BE3A09" w:rsidP="00BE3A0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917">
        <w:rPr>
          <w:rFonts w:ascii="Times New Roman" w:hAnsi="Times New Roman" w:cs="Times New Roman"/>
          <w:sz w:val="26"/>
          <w:szCs w:val="26"/>
        </w:rPr>
        <w:t xml:space="preserve">Земельный налог -                                         </w:t>
      </w:r>
      <w:r>
        <w:rPr>
          <w:rFonts w:ascii="Times New Roman" w:hAnsi="Times New Roman" w:cs="Times New Roman"/>
          <w:sz w:val="26"/>
          <w:szCs w:val="26"/>
        </w:rPr>
        <w:t>3 458 168,31</w:t>
      </w:r>
      <w:r w:rsidRPr="00624917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BE3A09" w:rsidRPr="00624917" w:rsidRDefault="00BE3A09" w:rsidP="00BE3A0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917">
        <w:rPr>
          <w:rFonts w:ascii="Times New Roman" w:hAnsi="Times New Roman" w:cs="Times New Roman"/>
          <w:sz w:val="26"/>
          <w:szCs w:val="26"/>
        </w:rPr>
        <w:t xml:space="preserve">Налог на доходы физических лиц –             </w:t>
      </w:r>
      <w:r>
        <w:rPr>
          <w:rFonts w:ascii="Times New Roman" w:hAnsi="Times New Roman" w:cs="Times New Roman"/>
          <w:sz w:val="26"/>
          <w:szCs w:val="26"/>
        </w:rPr>
        <w:t>3 115 629,20</w:t>
      </w:r>
      <w:r w:rsidRPr="00624917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BE3A09" w:rsidRPr="00624917" w:rsidRDefault="00BE3A09" w:rsidP="00BE3A0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917">
        <w:rPr>
          <w:rFonts w:ascii="Times New Roman" w:hAnsi="Times New Roman" w:cs="Times New Roman"/>
          <w:sz w:val="26"/>
          <w:szCs w:val="26"/>
        </w:rPr>
        <w:t xml:space="preserve">Единый сельскохозяйственный налог –      </w:t>
      </w:r>
      <w:r>
        <w:rPr>
          <w:rFonts w:ascii="Times New Roman" w:hAnsi="Times New Roman" w:cs="Times New Roman"/>
          <w:sz w:val="26"/>
          <w:szCs w:val="26"/>
        </w:rPr>
        <w:t>8 278 038,84</w:t>
      </w:r>
      <w:r w:rsidRPr="00624917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BE3A09" w:rsidRDefault="00BE3A09" w:rsidP="00BE3A0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917">
        <w:rPr>
          <w:rFonts w:ascii="Times New Roman" w:hAnsi="Times New Roman" w:cs="Times New Roman"/>
          <w:sz w:val="26"/>
          <w:szCs w:val="26"/>
        </w:rPr>
        <w:t xml:space="preserve">Налог на имущество физических лиц –      </w:t>
      </w:r>
      <w:r>
        <w:rPr>
          <w:rFonts w:ascii="Times New Roman" w:hAnsi="Times New Roman" w:cs="Times New Roman"/>
          <w:sz w:val="26"/>
          <w:szCs w:val="26"/>
        </w:rPr>
        <w:t>517 925,11</w:t>
      </w:r>
      <w:r w:rsidRPr="00624917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BE3A09" w:rsidRPr="00731D21" w:rsidRDefault="00BE3A09" w:rsidP="00BE3A0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Доходы от компенсации затрат государства – 26357,65 рублей;</w:t>
      </w:r>
    </w:p>
    <w:p w:rsidR="00BE3A09" w:rsidRDefault="00BE3A09" w:rsidP="00BE3A0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917">
        <w:rPr>
          <w:rFonts w:ascii="Times New Roman" w:hAnsi="Times New Roman" w:cs="Times New Roman"/>
          <w:sz w:val="26"/>
          <w:szCs w:val="26"/>
        </w:rPr>
        <w:t xml:space="preserve"> Штрафы, взыскание -                                   </w:t>
      </w:r>
      <w:r>
        <w:rPr>
          <w:rFonts w:ascii="Times New Roman" w:hAnsi="Times New Roman" w:cs="Times New Roman"/>
          <w:sz w:val="26"/>
          <w:szCs w:val="26"/>
        </w:rPr>
        <w:t>126,49</w:t>
      </w:r>
      <w:r w:rsidRPr="0062491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3A09" w:rsidRPr="00624917" w:rsidRDefault="00BE3A09" w:rsidP="00BE3A0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3A09" w:rsidRPr="008515E8" w:rsidRDefault="00BE3A09" w:rsidP="00BE3A0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491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15E8">
        <w:rPr>
          <w:rFonts w:ascii="Times New Roman" w:hAnsi="Times New Roman" w:cs="Times New Roman"/>
          <w:sz w:val="26"/>
          <w:szCs w:val="26"/>
        </w:rPr>
        <w:t xml:space="preserve">Безвозмездные поступления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515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15 797 519,00 рублей:</w:t>
      </w:r>
    </w:p>
    <w:p w:rsidR="00BE3A09" w:rsidRPr="008515E8" w:rsidRDefault="00BE3A09" w:rsidP="00BE3A0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15E8">
        <w:rPr>
          <w:rFonts w:ascii="Times New Roman" w:hAnsi="Times New Roman" w:cs="Times New Roman"/>
          <w:sz w:val="26"/>
          <w:szCs w:val="26"/>
        </w:rPr>
        <w:t xml:space="preserve">Дотации – </w:t>
      </w:r>
      <w:r>
        <w:rPr>
          <w:rFonts w:ascii="Times New Roman" w:hAnsi="Times New Roman" w:cs="Times New Roman"/>
          <w:sz w:val="26"/>
          <w:szCs w:val="26"/>
        </w:rPr>
        <w:t>246800,00 рублей;</w:t>
      </w:r>
    </w:p>
    <w:p w:rsidR="00BE3A09" w:rsidRPr="008515E8" w:rsidRDefault="00BE3A09" w:rsidP="00BE3A0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15E8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 – </w:t>
      </w:r>
      <w:r>
        <w:rPr>
          <w:rFonts w:ascii="Times New Roman" w:hAnsi="Times New Roman" w:cs="Times New Roman"/>
          <w:sz w:val="26"/>
          <w:szCs w:val="26"/>
        </w:rPr>
        <w:t>13 499 021,37 рублей;</w:t>
      </w:r>
    </w:p>
    <w:p w:rsidR="00BE3A09" w:rsidRPr="008515E8" w:rsidRDefault="00BE3A09" w:rsidP="00BE3A0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15E8">
        <w:rPr>
          <w:rFonts w:ascii="Times New Roman" w:hAnsi="Times New Roman" w:cs="Times New Roman"/>
          <w:sz w:val="26"/>
          <w:szCs w:val="26"/>
        </w:rPr>
        <w:t xml:space="preserve">Субсидии </w:t>
      </w:r>
      <w:r>
        <w:rPr>
          <w:rFonts w:ascii="Times New Roman" w:hAnsi="Times New Roman" w:cs="Times New Roman"/>
          <w:sz w:val="26"/>
          <w:szCs w:val="26"/>
        </w:rPr>
        <w:t xml:space="preserve">и субвенции </w:t>
      </w:r>
      <w:r w:rsidRPr="008515E8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2 051 697,63</w:t>
      </w:r>
      <w:r w:rsidRPr="008515E8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3A09" w:rsidRPr="00624917" w:rsidRDefault="00BE3A09" w:rsidP="00BE3A0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2.Одобри</w:t>
      </w:r>
      <w:r w:rsidRPr="00624917">
        <w:rPr>
          <w:rFonts w:ascii="Times New Roman" w:hAnsi="Times New Roman" w:cs="Times New Roman"/>
          <w:sz w:val="26"/>
          <w:szCs w:val="26"/>
        </w:rPr>
        <w:t xml:space="preserve">ть </w:t>
      </w:r>
      <w:r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624917">
        <w:rPr>
          <w:rFonts w:ascii="Times New Roman" w:hAnsi="Times New Roman" w:cs="Times New Roman"/>
          <w:sz w:val="26"/>
          <w:szCs w:val="26"/>
        </w:rPr>
        <w:t>по расходам бюджета Перелюбского МО за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24917">
        <w:rPr>
          <w:rFonts w:ascii="Times New Roman" w:hAnsi="Times New Roman" w:cs="Times New Roman"/>
          <w:sz w:val="26"/>
          <w:szCs w:val="26"/>
        </w:rPr>
        <w:t xml:space="preserve"> год в сумме – </w:t>
      </w:r>
      <w:r>
        <w:rPr>
          <w:rFonts w:ascii="Times New Roman" w:hAnsi="Times New Roman" w:cs="Times New Roman"/>
          <w:sz w:val="26"/>
          <w:szCs w:val="26"/>
        </w:rPr>
        <w:t>30 353 592,41</w:t>
      </w:r>
      <w:r w:rsidRPr="0062491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3A09" w:rsidRPr="00624917" w:rsidRDefault="00BE3A09" w:rsidP="00BE3A0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917">
        <w:rPr>
          <w:rFonts w:ascii="Times New Roman" w:hAnsi="Times New Roman" w:cs="Times New Roman"/>
          <w:sz w:val="26"/>
          <w:szCs w:val="26"/>
        </w:rPr>
        <w:t>3.Администрации Перелюбского муниципального образования направить свободные остатки бюджетных средств по состоянию на 01.01.202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24917">
        <w:rPr>
          <w:rFonts w:ascii="Times New Roman" w:hAnsi="Times New Roman" w:cs="Times New Roman"/>
          <w:sz w:val="26"/>
          <w:szCs w:val="26"/>
        </w:rPr>
        <w:t xml:space="preserve"> года на расходы по полномочиям, переходящим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2491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1A329C" w:rsidRDefault="001A329C" w:rsidP="00BE3A09">
      <w:pPr>
        <w:tabs>
          <w:tab w:val="left" w:pos="540"/>
        </w:tabs>
        <w:ind w:firstLine="567"/>
      </w:pPr>
    </w:p>
    <w:sectPr w:rsidR="001A329C" w:rsidSect="0021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3513"/>
    <w:multiLevelType w:val="hybridMultilevel"/>
    <w:tmpl w:val="21B8E640"/>
    <w:lvl w:ilvl="0" w:tplc="D242DD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4A0"/>
    <w:rsid w:val="001170D7"/>
    <w:rsid w:val="001A329C"/>
    <w:rsid w:val="00212B56"/>
    <w:rsid w:val="002564A0"/>
    <w:rsid w:val="0028729E"/>
    <w:rsid w:val="00466BB7"/>
    <w:rsid w:val="00740F8E"/>
    <w:rsid w:val="00760051"/>
    <w:rsid w:val="0083767C"/>
    <w:rsid w:val="00BE3A09"/>
    <w:rsid w:val="00EA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5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4A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64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2564A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564A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564A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64A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2022-04-04T05:53:00Z</cp:lastPrinted>
  <dcterms:created xsi:type="dcterms:W3CDTF">2021-11-15T04:56:00Z</dcterms:created>
  <dcterms:modified xsi:type="dcterms:W3CDTF">2022-04-04T05:53:00Z</dcterms:modified>
</cp:coreProperties>
</file>