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8A" w:rsidRDefault="00FF2D8A" w:rsidP="00FF2D8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FF2D8A" w:rsidRDefault="00FF2D8A" w:rsidP="00FF2D8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МУНИЦИПАЛЬНОГО ОБРАЗОВАНИЯ    ПЕРЕЛЮБСКОГО МУНИЦИПАЛЬНОГО  РАЙОНА</w:t>
      </w:r>
    </w:p>
    <w:p w:rsidR="00FF2D8A" w:rsidRDefault="00FF2D8A" w:rsidP="00FF2D8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 ОБЛАСТИ</w:t>
      </w:r>
    </w:p>
    <w:p w:rsidR="00FF2D8A" w:rsidRDefault="00FF2D8A" w:rsidP="00FF2D8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F2D8A" w:rsidRDefault="00FF2D8A" w:rsidP="00FF2D8A">
      <w:pPr>
        <w:jc w:val="both"/>
        <w:rPr>
          <w:rFonts w:ascii="Times New Roman" w:hAnsi="Times New Roman"/>
          <w:sz w:val="16"/>
          <w:szCs w:val="16"/>
        </w:rPr>
      </w:pPr>
    </w:p>
    <w:p w:rsidR="00FF2D8A" w:rsidRDefault="00FF2D8A" w:rsidP="00FF2D8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F2D8A" w:rsidRDefault="00FF2D8A" w:rsidP="00FF2D8A">
      <w:pPr>
        <w:jc w:val="both"/>
        <w:rPr>
          <w:rFonts w:ascii="Times New Roman" w:hAnsi="Times New Roman"/>
          <w:sz w:val="24"/>
          <w:szCs w:val="24"/>
        </w:rPr>
      </w:pPr>
    </w:p>
    <w:p w:rsidR="00FF2D8A" w:rsidRPr="004954BA" w:rsidRDefault="00FF2D8A" w:rsidP="00FF2D8A">
      <w:pPr>
        <w:jc w:val="both"/>
        <w:rPr>
          <w:rFonts w:ascii="Times New Roman" w:hAnsi="Times New Roman"/>
          <w:sz w:val="24"/>
          <w:szCs w:val="24"/>
        </w:rPr>
      </w:pPr>
      <w:r w:rsidRPr="004954B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</w:t>
      </w:r>
      <w:r w:rsidRPr="004954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4954BA"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</w:rPr>
        <w:t xml:space="preserve">22 года   </w:t>
      </w:r>
      <w:r w:rsidRPr="004954BA"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</w:rPr>
        <w:t>3 п. 6</w:t>
      </w:r>
      <w:r w:rsidRPr="004954B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954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954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954BA">
        <w:rPr>
          <w:rFonts w:ascii="Times New Roman" w:hAnsi="Times New Roman"/>
          <w:sz w:val="24"/>
          <w:szCs w:val="24"/>
        </w:rPr>
        <w:t xml:space="preserve">     с. Перелюб</w:t>
      </w:r>
    </w:p>
    <w:p w:rsidR="00FF2D8A" w:rsidRDefault="00FF2D8A" w:rsidP="00FF2D8A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F2D8A" w:rsidRDefault="00FF2D8A" w:rsidP="00FF2D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О внесении изменений</w:t>
      </w:r>
      <w:r w:rsidRPr="004954BA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в «</w:t>
      </w:r>
      <w:r w:rsidRPr="004954BA">
        <w:rPr>
          <w:rFonts w:ascii="Times New Roman" w:hAnsi="Times New Roman"/>
          <w:b/>
          <w:bCs/>
          <w:color w:val="000000"/>
          <w:sz w:val="26"/>
          <w:szCs w:val="26"/>
        </w:rPr>
        <w:t>Положени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е</w:t>
      </w:r>
      <w:r w:rsidRPr="004954BA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4954BA">
        <w:rPr>
          <w:rFonts w:ascii="Times New Roman" w:hAnsi="Times New Roman"/>
          <w:b/>
          <w:bCs/>
          <w:color w:val="000000"/>
          <w:sz w:val="26"/>
          <w:szCs w:val="26"/>
        </w:rPr>
        <w:t>о</w:t>
      </w:r>
      <w:proofErr w:type="gramEnd"/>
      <w:r w:rsidRPr="004954BA">
        <w:rPr>
          <w:rFonts w:ascii="Times New Roman" w:hAnsi="Times New Roman"/>
          <w:b/>
          <w:bCs/>
          <w:color w:val="000000"/>
          <w:sz w:val="26"/>
          <w:szCs w:val="26"/>
        </w:rPr>
        <w:t xml:space="preserve"> бюджетном </w:t>
      </w:r>
    </w:p>
    <w:p w:rsidR="00FF2D8A" w:rsidRPr="004954BA" w:rsidRDefault="00FF2D8A" w:rsidP="00FF2D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gramStart"/>
      <w:r w:rsidRPr="004954BA">
        <w:rPr>
          <w:rFonts w:ascii="Times New Roman" w:hAnsi="Times New Roman"/>
          <w:b/>
          <w:bCs/>
          <w:color w:val="000000"/>
          <w:sz w:val="26"/>
          <w:szCs w:val="26"/>
        </w:rPr>
        <w:t>процессе</w:t>
      </w:r>
      <w:proofErr w:type="gramEnd"/>
      <w:r w:rsidRPr="004954BA">
        <w:rPr>
          <w:rFonts w:ascii="Times New Roman" w:hAnsi="Times New Roman"/>
          <w:b/>
          <w:bCs/>
          <w:color w:val="000000"/>
          <w:sz w:val="26"/>
          <w:szCs w:val="26"/>
        </w:rPr>
        <w:t xml:space="preserve"> в Перелюбском муниципальном образовании</w:t>
      </w:r>
    </w:p>
    <w:p w:rsidR="00FF2D8A" w:rsidRPr="004954BA" w:rsidRDefault="00FF2D8A" w:rsidP="00FF2D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954BA">
        <w:rPr>
          <w:rFonts w:ascii="Times New Roman" w:hAnsi="Times New Roman"/>
          <w:b/>
          <w:bCs/>
          <w:color w:val="000000"/>
          <w:sz w:val="26"/>
          <w:szCs w:val="26"/>
        </w:rPr>
        <w:t xml:space="preserve">Перелюбского муниципального района </w:t>
      </w:r>
    </w:p>
    <w:p w:rsidR="00FF2D8A" w:rsidRPr="004954BA" w:rsidRDefault="00FF2D8A" w:rsidP="00FF2D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954BA">
        <w:rPr>
          <w:rFonts w:ascii="Times New Roman" w:hAnsi="Times New Roman"/>
          <w:b/>
          <w:bCs/>
          <w:color w:val="000000"/>
          <w:sz w:val="26"/>
          <w:szCs w:val="26"/>
        </w:rPr>
        <w:t>Саратовской области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  <w:r w:rsidRPr="00BD0597">
        <w:rPr>
          <w:rFonts w:ascii="Times New Roman" w:hAnsi="Times New Roman"/>
          <w:sz w:val="24"/>
          <w:szCs w:val="24"/>
        </w:rPr>
        <w:t xml:space="preserve"> </w:t>
      </w:r>
      <w:r w:rsidRPr="00BD0597">
        <w:rPr>
          <w:rFonts w:ascii="Times New Roman" w:hAnsi="Times New Roman"/>
          <w:b/>
          <w:sz w:val="24"/>
          <w:szCs w:val="24"/>
        </w:rPr>
        <w:t>от 12.10. 2018 года № 14  п.  1</w:t>
      </w:r>
    </w:p>
    <w:p w:rsidR="00FF2D8A" w:rsidRDefault="00FF2D8A" w:rsidP="00FF2D8A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32"/>
          <w:szCs w:val="32"/>
        </w:rPr>
      </w:pPr>
    </w:p>
    <w:p w:rsidR="00FF2D8A" w:rsidRDefault="00FF2D8A" w:rsidP="00FF2D8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В соответствии с Бюджетным кодексом Российской Федерации, Федеральным законом № 142-ФЗ от 04.06.2018 г., Уставом Перелюбского муниципального образования Перелюбского муниципального района Саратовской области, Совет Перелюбского муниципального образования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РЕШИЛ:</w:t>
      </w:r>
    </w:p>
    <w:p w:rsidR="00FF2D8A" w:rsidRDefault="00FF2D8A" w:rsidP="00FF2D8A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FF2D8A" w:rsidRDefault="00FF2D8A" w:rsidP="00FF2D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905040">
        <w:rPr>
          <w:rFonts w:ascii="Times New Roman" w:hAnsi="Times New Roman"/>
          <w:color w:val="000000"/>
          <w:sz w:val="26"/>
          <w:szCs w:val="26"/>
        </w:rPr>
        <w:t>В с</w:t>
      </w:r>
      <w:r>
        <w:rPr>
          <w:rFonts w:ascii="Times New Roman" w:hAnsi="Times New Roman"/>
          <w:color w:val="000000"/>
          <w:sz w:val="26"/>
          <w:szCs w:val="26"/>
        </w:rPr>
        <w:t xml:space="preserve">татью 19 «Положения о бюджетном процессе в Перелюбском муниципальном образовании  Перелюбского муниципального района Саратовской области» от 12.10.2018г. за № 14 п. 1, </w:t>
      </w:r>
      <w:r w:rsidR="00905040">
        <w:rPr>
          <w:rFonts w:ascii="Times New Roman" w:hAnsi="Times New Roman"/>
          <w:color w:val="000000"/>
          <w:sz w:val="26"/>
          <w:szCs w:val="26"/>
        </w:rPr>
        <w:t>добавить</w:t>
      </w:r>
      <w:r>
        <w:rPr>
          <w:rFonts w:ascii="Times New Roman" w:hAnsi="Times New Roman"/>
          <w:color w:val="000000"/>
          <w:sz w:val="26"/>
          <w:szCs w:val="26"/>
        </w:rPr>
        <w:t xml:space="preserve">  п. </w:t>
      </w:r>
      <w:r w:rsidR="00905040">
        <w:rPr>
          <w:rFonts w:ascii="Times New Roman" w:hAnsi="Times New Roman"/>
          <w:color w:val="000000"/>
          <w:sz w:val="26"/>
          <w:szCs w:val="26"/>
        </w:rPr>
        <w:t>6</w:t>
      </w:r>
      <w:r>
        <w:rPr>
          <w:rFonts w:ascii="Times New Roman" w:hAnsi="Times New Roman"/>
          <w:color w:val="000000"/>
          <w:sz w:val="26"/>
          <w:szCs w:val="26"/>
        </w:rPr>
        <w:t xml:space="preserve"> следующе</w:t>
      </w:r>
      <w:r w:rsidR="00905040">
        <w:rPr>
          <w:rFonts w:ascii="Times New Roman" w:hAnsi="Times New Roman"/>
          <w:color w:val="000000"/>
          <w:sz w:val="26"/>
          <w:szCs w:val="26"/>
        </w:rPr>
        <w:t>го содержания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FF2D8A" w:rsidRDefault="00FF2D8A" w:rsidP="00FF2D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5040">
        <w:rPr>
          <w:rFonts w:ascii="Times New Roman" w:hAnsi="Times New Roman"/>
          <w:color w:val="000000"/>
          <w:sz w:val="26"/>
          <w:szCs w:val="26"/>
        </w:rPr>
        <w:t>6.</w:t>
      </w:r>
      <w:r>
        <w:rPr>
          <w:rFonts w:ascii="Times New Roman" w:hAnsi="Times New Roman"/>
          <w:color w:val="000000"/>
          <w:sz w:val="26"/>
          <w:szCs w:val="26"/>
        </w:rPr>
        <w:t xml:space="preserve"> Распорядитель средств бюджета Перелюбского муниципального образования выступает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 суде соответственно от имени муниципального образования в качестве представителя ответчика по искам к муниципальному образованию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FF2D8A" w:rsidRDefault="00905040" w:rsidP="00FF2D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</w:t>
      </w:r>
      <w:r w:rsidR="00FF2D8A">
        <w:rPr>
          <w:rFonts w:ascii="Times New Roman" w:hAnsi="Times New Roman"/>
          <w:color w:val="000000"/>
          <w:sz w:val="26"/>
          <w:szCs w:val="26"/>
        </w:rPr>
        <w:t>) о возмещении вреда, причиненному физическому лицу или юридическому лицу в результате незаконных действий (бездействий) государственных органов, органов местного самоуправления или должностных лиц этих органов, по ведомственной принадлежности, в том числе в результате издания актов органов государственной власти, органов местного самоуправления, не соответствующих закону или иному правовому акту;</w:t>
      </w:r>
    </w:p>
    <w:p w:rsidR="00FF2D8A" w:rsidRDefault="00905040" w:rsidP="00FF2D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</w:t>
      </w:r>
      <w:r w:rsidR="00FF2D8A">
        <w:rPr>
          <w:rFonts w:ascii="Times New Roman" w:hAnsi="Times New Roman"/>
          <w:color w:val="000000"/>
          <w:sz w:val="26"/>
          <w:szCs w:val="26"/>
        </w:rPr>
        <w:t>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FF2D8A" w:rsidRDefault="00905040" w:rsidP="00FF2D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</w:t>
      </w:r>
      <w:r w:rsidR="00FF2D8A">
        <w:rPr>
          <w:rFonts w:ascii="Times New Roman" w:hAnsi="Times New Roman"/>
          <w:color w:val="000000"/>
          <w:sz w:val="26"/>
          <w:szCs w:val="26"/>
        </w:rPr>
        <w:t xml:space="preserve">) по иным искам к муниципальному образованию, по которым в соответствии с федеральным законом интересы соответствующего публично-правового  образования представляет орган, осуществляющий в соответствии с  бюджетным законодательством Российской </w:t>
      </w:r>
      <w:proofErr w:type="gramStart"/>
      <w:r w:rsidR="00FF2D8A">
        <w:rPr>
          <w:rFonts w:ascii="Times New Roman" w:hAnsi="Times New Roman"/>
          <w:color w:val="000000"/>
          <w:sz w:val="26"/>
          <w:szCs w:val="26"/>
        </w:rPr>
        <w:t>Федерации полномочия главного распорядителя средств бюджета муниципального образования</w:t>
      </w:r>
      <w:proofErr w:type="gramEnd"/>
      <w:r w:rsidR="00FF2D8A">
        <w:rPr>
          <w:rFonts w:ascii="Times New Roman" w:hAnsi="Times New Roman"/>
          <w:color w:val="000000"/>
          <w:sz w:val="26"/>
          <w:szCs w:val="26"/>
        </w:rPr>
        <w:t>.</w:t>
      </w:r>
    </w:p>
    <w:p w:rsidR="00FF2D8A" w:rsidRDefault="00FF2D8A" w:rsidP="00FF2D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Настоящее решение вступает в силу со дня официального обнародования.</w:t>
      </w:r>
    </w:p>
    <w:p w:rsidR="00FF2D8A" w:rsidRDefault="00FF2D8A" w:rsidP="00FF2D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F2D8A" w:rsidRDefault="00FF2D8A" w:rsidP="00FF2D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FF2D8A" w:rsidRDefault="00FF2D8A" w:rsidP="00FF2D8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Перелюбского МО                                                            А.В. Иконников</w:t>
      </w:r>
    </w:p>
    <w:p w:rsidR="00816BBB" w:rsidRDefault="00816BBB"/>
    <w:sectPr w:rsidR="00816BBB" w:rsidSect="00C5495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D8A"/>
    <w:rsid w:val="00816BBB"/>
    <w:rsid w:val="008F12D1"/>
    <w:rsid w:val="00905040"/>
    <w:rsid w:val="00FF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2022-03-29T04:15:00Z</dcterms:created>
  <dcterms:modified xsi:type="dcterms:W3CDTF">2022-04-07T10:48:00Z</dcterms:modified>
</cp:coreProperties>
</file>