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3C" w:rsidRDefault="00533C3C" w:rsidP="00533C3C">
      <w:pPr>
        <w:tabs>
          <w:tab w:val="left" w:pos="5954"/>
        </w:tabs>
        <w:spacing w:line="252" w:lineRule="auto"/>
        <w:jc w:val="center"/>
        <w:rPr>
          <w:spacing w:val="20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750570" cy="914400"/>
            <wp:effectExtent l="19050" t="0" r="0" b="0"/>
            <wp:docPr id="1" name="Рисунок 4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3C" w:rsidRDefault="00533C3C" w:rsidP="00533C3C">
      <w:pPr>
        <w:pStyle w:val="a4"/>
        <w:tabs>
          <w:tab w:val="left" w:pos="5954"/>
        </w:tabs>
        <w:rPr>
          <w:spacing w:val="20"/>
        </w:rPr>
      </w:pPr>
      <w:r>
        <w:rPr>
          <w:spacing w:val="20"/>
        </w:rPr>
        <w:t>АДМИНИСТРАЦИЯ</w:t>
      </w:r>
    </w:p>
    <w:p w:rsidR="00533C3C" w:rsidRDefault="00533C3C" w:rsidP="00533C3C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ПЕРЕЛЮБСКОГО МУНИЦИПАЛЬНОГО  ОБРАЗОВАНИЯ</w:t>
      </w:r>
    </w:p>
    <w:p w:rsidR="00533C3C" w:rsidRDefault="00533C3C" w:rsidP="00533C3C">
      <w:pPr>
        <w:pStyle w:val="1"/>
        <w:tabs>
          <w:tab w:val="left" w:pos="5954"/>
        </w:tabs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533C3C" w:rsidRDefault="00533C3C" w:rsidP="00533C3C">
      <w:pPr>
        <w:pStyle w:val="1"/>
        <w:tabs>
          <w:tab w:val="left" w:pos="5954"/>
        </w:tabs>
        <w:rPr>
          <w:spacing w:val="20"/>
        </w:rPr>
      </w:pPr>
      <w:r>
        <w:rPr>
          <w:spacing w:val="20"/>
        </w:rPr>
        <w:t>САРАТОВСКОЙ ОБЛАСТИ</w:t>
      </w:r>
    </w:p>
    <w:p w:rsidR="00533C3C" w:rsidRDefault="00533C3C" w:rsidP="00533C3C">
      <w:pPr>
        <w:tabs>
          <w:tab w:val="left" w:pos="5954"/>
        </w:tabs>
        <w:spacing w:after="0"/>
        <w:jc w:val="right"/>
        <w:rPr>
          <w:rFonts w:ascii="Arial" w:hAnsi="Arial"/>
          <w:sz w:val="16"/>
        </w:rPr>
      </w:pPr>
    </w:p>
    <w:p w:rsidR="00533C3C" w:rsidRDefault="00533C3C" w:rsidP="00533C3C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3C" w:rsidRDefault="00533C3C" w:rsidP="00533C3C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33C3C" w:rsidRDefault="00533C3C" w:rsidP="00533C3C">
      <w:pPr>
        <w:tabs>
          <w:tab w:val="left" w:pos="5954"/>
        </w:tabs>
        <w:spacing w:after="0"/>
        <w:jc w:val="right"/>
        <w:rPr>
          <w:rFonts w:ascii="Arial" w:hAnsi="Arial"/>
          <w:sz w:val="16"/>
        </w:rPr>
      </w:pPr>
    </w:p>
    <w:p w:rsidR="00533C3C" w:rsidRPr="00513EB2" w:rsidRDefault="00533C3C" w:rsidP="00533C3C">
      <w:pPr>
        <w:tabs>
          <w:tab w:val="left" w:pos="595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29.04.2019 г.     № </w:t>
      </w:r>
      <w:r w:rsidRPr="00513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513EB2">
        <w:rPr>
          <w:rFonts w:ascii="Times New Roman" w:hAnsi="Times New Roman" w:cs="Times New Roman"/>
          <w:sz w:val="26"/>
          <w:szCs w:val="26"/>
        </w:rPr>
        <w:tab/>
      </w:r>
      <w:r w:rsidRPr="00513EB2">
        <w:rPr>
          <w:rFonts w:ascii="Times New Roman" w:hAnsi="Times New Roman" w:cs="Times New Roman"/>
          <w:sz w:val="26"/>
          <w:szCs w:val="26"/>
        </w:rPr>
        <w:tab/>
      </w:r>
      <w:r w:rsidRPr="00513EB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3EB2">
        <w:rPr>
          <w:rFonts w:ascii="Times New Roman" w:hAnsi="Times New Roman" w:cs="Times New Roman"/>
          <w:sz w:val="26"/>
          <w:szCs w:val="26"/>
        </w:rPr>
        <w:t xml:space="preserve">  с. Перелюб</w:t>
      </w:r>
    </w:p>
    <w:p w:rsidR="00533C3C" w:rsidRPr="009F36FE" w:rsidRDefault="00533C3C" w:rsidP="00533C3C">
      <w:pPr>
        <w:shd w:val="clear" w:color="auto" w:fill="FFFFFF"/>
        <w:autoSpaceDE w:val="0"/>
        <w:rPr>
          <w:b/>
          <w:bCs/>
          <w:color w:val="000000"/>
        </w:rPr>
      </w:pPr>
    </w:p>
    <w:p w:rsidR="00533C3C" w:rsidRPr="0061558E" w:rsidRDefault="00533C3C" w:rsidP="0061558E">
      <w:pPr>
        <w:ind w:right="3967"/>
        <w:rPr>
          <w:rFonts w:ascii="Times New Roman" w:hAnsi="Times New Roman" w:cs="Times New Roman"/>
          <w:b/>
          <w:sz w:val="24"/>
          <w:szCs w:val="24"/>
        </w:rPr>
      </w:pPr>
      <w:r w:rsidRPr="0061558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административные регламенты </w:t>
      </w:r>
      <w:r w:rsidRPr="0061558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Перелюбского </w:t>
      </w:r>
      <w:r w:rsidRPr="0061558E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</w:t>
      </w:r>
      <w:bookmarkStart w:id="0" w:name="_GoBack"/>
      <w:bookmarkEnd w:id="0"/>
    </w:p>
    <w:p w:rsidR="00533C3C" w:rsidRPr="00533C3C" w:rsidRDefault="00533C3C" w:rsidP="00533C3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3C3C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33C3C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33C3C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Устава </w:t>
      </w:r>
      <w:r w:rsidRPr="00533C3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Перелюбского </w:t>
      </w:r>
      <w:r w:rsidRPr="00533C3C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533C3C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533C3C">
        <w:rPr>
          <w:rFonts w:ascii="Times New Roman" w:hAnsi="Times New Roman" w:cs="Times New Roman"/>
          <w:spacing w:val="1"/>
          <w:sz w:val="24"/>
          <w:szCs w:val="24"/>
        </w:rPr>
        <w:t xml:space="preserve">в соответствии с </w:t>
      </w:r>
      <w:r w:rsidRPr="00533C3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533C3C">
        <w:rPr>
          <w:rFonts w:ascii="Times New Roman" w:hAnsi="Times New Roman" w:cs="Times New Roman"/>
          <w:color w:val="000000"/>
          <w:sz w:val="24"/>
          <w:szCs w:val="24"/>
        </w:rPr>
        <w:t xml:space="preserve">от 27.07.2010 г. № 210-ФЗ </w:t>
      </w:r>
      <w:r w:rsidRPr="00533C3C">
        <w:rPr>
          <w:rFonts w:ascii="Times New Roman" w:hAnsi="Times New Roman" w:cs="Times New Roman"/>
          <w:sz w:val="24"/>
          <w:szCs w:val="24"/>
          <w:shd w:val="clear" w:color="auto" w:fill="FFFFFF"/>
        </w:rPr>
        <w:t>"Об организации предоставления государственных и муниципальных услуг"</w:t>
      </w:r>
      <w:r w:rsidRPr="00533C3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33C3C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администрация Перелюбского муниципального образования </w:t>
      </w:r>
      <w:r w:rsidRPr="00533C3C">
        <w:rPr>
          <w:rFonts w:ascii="Times New Roman" w:hAnsi="Times New Roman" w:cs="Times New Roman"/>
          <w:b/>
          <w:w w:val="120"/>
          <w:sz w:val="24"/>
          <w:szCs w:val="24"/>
        </w:rPr>
        <w:t>ПОСТАНОВЛЯЕТ:</w:t>
      </w:r>
    </w:p>
    <w:p w:rsidR="00533C3C" w:rsidRPr="00533C3C" w:rsidRDefault="00533C3C" w:rsidP="0053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C3C">
        <w:rPr>
          <w:rFonts w:ascii="Times New Roman" w:hAnsi="Times New Roman" w:cs="Times New Roman"/>
          <w:sz w:val="24"/>
          <w:szCs w:val="24"/>
        </w:rPr>
        <w:t>1.</w:t>
      </w:r>
      <w:r w:rsidRPr="00533C3C">
        <w:rPr>
          <w:rFonts w:ascii="Times New Roman" w:eastAsia="Times New Roman CYR" w:hAnsi="Times New Roman" w:cs="Times New Roman"/>
          <w:sz w:val="24"/>
          <w:szCs w:val="24"/>
        </w:rPr>
        <w:t xml:space="preserve">Внести в  </w:t>
      </w:r>
      <w:r w:rsidRPr="00533C3C">
        <w:rPr>
          <w:rFonts w:ascii="Times New Roman" w:hAnsi="Times New Roman" w:cs="Times New Roman"/>
          <w:sz w:val="24"/>
          <w:szCs w:val="24"/>
        </w:rPr>
        <w:t>административные регламенты по предоставлению муниципальных услуг следующие изменения:</w:t>
      </w:r>
    </w:p>
    <w:p w:rsidR="00533C3C" w:rsidRPr="00533C3C" w:rsidRDefault="00533C3C" w:rsidP="0053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C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533C3C">
        <w:rPr>
          <w:rFonts w:ascii="Times New Roman" w:hAnsi="Times New Roman" w:cs="Times New Roman"/>
          <w:sz w:val="24"/>
          <w:szCs w:val="24"/>
        </w:rPr>
        <w:t xml:space="preserve">. </w:t>
      </w:r>
      <w:r w:rsidRPr="00533C3C">
        <w:rPr>
          <w:rFonts w:ascii="Times New Roman" w:hAnsi="Times New Roman" w:cs="Times New Roman"/>
          <w:b/>
          <w:sz w:val="24"/>
          <w:szCs w:val="24"/>
        </w:rPr>
        <w:t xml:space="preserve">«Предоставление права размещения </w:t>
      </w:r>
      <w:proofErr w:type="gramStart"/>
      <w:r w:rsidRPr="00533C3C">
        <w:rPr>
          <w:rFonts w:ascii="Times New Roman" w:hAnsi="Times New Roman" w:cs="Times New Roman"/>
          <w:b/>
          <w:sz w:val="24"/>
          <w:szCs w:val="24"/>
        </w:rPr>
        <w:t>нестационарных</w:t>
      </w:r>
      <w:proofErr w:type="gramEnd"/>
      <w:r w:rsidRPr="00533C3C">
        <w:rPr>
          <w:rFonts w:ascii="Times New Roman" w:hAnsi="Times New Roman" w:cs="Times New Roman"/>
          <w:b/>
          <w:sz w:val="24"/>
          <w:szCs w:val="24"/>
        </w:rPr>
        <w:t xml:space="preserve"> торговых объектов», </w:t>
      </w:r>
      <w:r w:rsidRPr="00533C3C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Перелюбского  муниципального образования от </w:t>
      </w:r>
      <w:r w:rsidRPr="0061558E">
        <w:rPr>
          <w:rFonts w:ascii="Times New Roman" w:hAnsi="Times New Roman" w:cs="Times New Roman"/>
          <w:sz w:val="24"/>
          <w:szCs w:val="24"/>
        </w:rPr>
        <w:t>№ 37-А от 20.04.2016</w:t>
      </w:r>
      <w:r w:rsidR="0061558E" w:rsidRPr="0061558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33C3C">
        <w:rPr>
          <w:rFonts w:ascii="Times New Roman" w:hAnsi="Times New Roman" w:cs="Times New Roman"/>
          <w:sz w:val="24"/>
          <w:szCs w:val="24"/>
        </w:rPr>
        <w:t>:</w:t>
      </w:r>
    </w:p>
    <w:p w:rsidR="00533C3C" w:rsidRPr="00533C3C" w:rsidRDefault="00533C3C" w:rsidP="0053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C3C">
        <w:rPr>
          <w:rFonts w:ascii="Times New Roman" w:hAnsi="Times New Roman" w:cs="Times New Roman"/>
          <w:sz w:val="24"/>
          <w:szCs w:val="24"/>
        </w:rPr>
        <w:t xml:space="preserve"> -  в п. 2.7.1 раздела 2 в части в) слова «(решение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руководитель)» исключить;</w:t>
      </w:r>
    </w:p>
    <w:p w:rsidR="00533C3C" w:rsidRPr="00533C3C" w:rsidRDefault="00533C3C" w:rsidP="0053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533C3C">
        <w:rPr>
          <w:rFonts w:ascii="Times New Roman" w:hAnsi="Times New Roman" w:cs="Times New Roman"/>
          <w:sz w:val="24"/>
          <w:szCs w:val="24"/>
        </w:rPr>
        <w:t xml:space="preserve">. </w:t>
      </w:r>
      <w:r w:rsidRPr="00533C3C">
        <w:rPr>
          <w:rStyle w:val="a3"/>
          <w:rFonts w:ascii="Times New Roman" w:hAnsi="Times New Roman" w:cs="Times New Roman"/>
          <w:sz w:val="24"/>
          <w:szCs w:val="24"/>
        </w:rPr>
        <w:t xml:space="preserve">«Предоставление имущества муниципального  образования в аренду или безвозмездное пользование», </w:t>
      </w:r>
      <w:proofErr w:type="gramStart"/>
      <w:r w:rsidRPr="00533C3C">
        <w:rPr>
          <w:rStyle w:val="a3"/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533C3C">
        <w:rPr>
          <w:rStyle w:val="a3"/>
          <w:rFonts w:ascii="Times New Roman" w:hAnsi="Times New Roman" w:cs="Times New Roman"/>
          <w:sz w:val="24"/>
          <w:szCs w:val="24"/>
        </w:rPr>
        <w:t xml:space="preserve"> в новой редакции постановлением </w:t>
      </w:r>
      <w:r w:rsidR="0061558E" w:rsidRPr="0061558E">
        <w:rPr>
          <w:rStyle w:val="a3"/>
          <w:rFonts w:ascii="Times New Roman" w:hAnsi="Times New Roman" w:cs="Times New Roman"/>
          <w:b w:val="0"/>
          <w:sz w:val="24"/>
          <w:szCs w:val="24"/>
        </w:rPr>
        <w:t>№ 140</w:t>
      </w:r>
      <w:r w:rsidR="0061558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33C3C">
        <w:rPr>
          <w:rFonts w:ascii="Times New Roman" w:hAnsi="Times New Roman" w:cs="Times New Roman"/>
          <w:sz w:val="24"/>
          <w:szCs w:val="24"/>
        </w:rPr>
        <w:t>от  20</w:t>
      </w:r>
      <w:r w:rsidR="0061558E">
        <w:rPr>
          <w:rFonts w:ascii="Times New Roman" w:hAnsi="Times New Roman" w:cs="Times New Roman"/>
          <w:sz w:val="24"/>
          <w:szCs w:val="24"/>
        </w:rPr>
        <w:t>.11.</w:t>
      </w:r>
      <w:r w:rsidRPr="00533C3C">
        <w:rPr>
          <w:rFonts w:ascii="Times New Roman" w:hAnsi="Times New Roman" w:cs="Times New Roman"/>
          <w:sz w:val="24"/>
          <w:szCs w:val="24"/>
        </w:rPr>
        <w:t xml:space="preserve"> 2015</w:t>
      </w:r>
      <w:r w:rsidR="0061558E">
        <w:rPr>
          <w:rFonts w:ascii="Times New Roman" w:hAnsi="Times New Roman" w:cs="Times New Roman"/>
          <w:sz w:val="24"/>
          <w:szCs w:val="24"/>
        </w:rPr>
        <w:t xml:space="preserve">  года: </w:t>
      </w:r>
      <w:r w:rsidRPr="00533C3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33C3C" w:rsidRPr="00533C3C" w:rsidRDefault="00533C3C" w:rsidP="0053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C3C">
        <w:rPr>
          <w:rFonts w:ascii="Times New Roman" w:hAnsi="Times New Roman" w:cs="Times New Roman"/>
          <w:sz w:val="24"/>
          <w:szCs w:val="24"/>
        </w:rPr>
        <w:t>-  в пункте 2.6.1. 1. раздела 2 часть  5) считать утратившей силу;</w:t>
      </w:r>
    </w:p>
    <w:p w:rsidR="00533C3C" w:rsidRPr="00533C3C" w:rsidRDefault="00533C3C" w:rsidP="0053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C3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пункте 2.6.1.2.  раздела в части  в)  слова «</w:t>
      </w:r>
      <w:r w:rsidRPr="00533C3C">
        <w:rPr>
          <w:rFonts w:ascii="Times New Roman" w:hAnsi="Times New Roman" w:cs="Times New Roman"/>
          <w:sz w:val="24"/>
          <w:szCs w:val="24"/>
        </w:rPr>
        <w:t>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доверенности» исключить.</w:t>
      </w:r>
    </w:p>
    <w:p w:rsidR="00533C3C" w:rsidRPr="00533C3C" w:rsidRDefault="00533C3C" w:rsidP="00533C3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C3C">
        <w:rPr>
          <w:rFonts w:ascii="Times New Roman" w:hAnsi="Times New Roman" w:cs="Times New Roman"/>
          <w:sz w:val="24"/>
          <w:szCs w:val="24"/>
        </w:rPr>
        <w:t xml:space="preserve">1.3. </w:t>
      </w:r>
      <w:r w:rsidRPr="00533C3C">
        <w:rPr>
          <w:rFonts w:ascii="Times New Roman" w:hAnsi="Times New Roman" w:cs="Times New Roman"/>
          <w:b/>
          <w:bCs/>
          <w:sz w:val="24"/>
          <w:szCs w:val="24"/>
        </w:rPr>
        <w:t xml:space="preserve">«Осуществление муниципального контроля в области торговой деятельности на территории  Перелюбского  муниципального образования Перелюбского муниципального района», </w:t>
      </w:r>
      <w:proofErr w:type="gramStart"/>
      <w:r w:rsidRPr="00533C3C">
        <w:rPr>
          <w:rFonts w:ascii="Times New Roman" w:hAnsi="Times New Roman" w:cs="Times New Roman"/>
          <w:bCs/>
          <w:sz w:val="24"/>
          <w:szCs w:val="24"/>
        </w:rPr>
        <w:t>утверждённый</w:t>
      </w:r>
      <w:proofErr w:type="gramEnd"/>
      <w:r w:rsidRPr="00533C3C">
        <w:rPr>
          <w:rFonts w:ascii="Times New Roman" w:hAnsi="Times New Roman" w:cs="Times New Roman"/>
          <w:bCs/>
          <w:sz w:val="24"/>
          <w:szCs w:val="24"/>
        </w:rPr>
        <w:t xml:space="preserve"> в новой редакции постановлением </w:t>
      </w:r>
      <w:r w:rsidRPr="00533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58E">
        <w:rPr>
          <w:rFonts w:ascii="Times New Roman" w:hAnsi="Times New Roman" w:cs="Times New Roman"/>
          <w:sz w:val="24"/>
          <w:szCs w:val="24"/>
        </w:rPr>
        <w:t>от 20.03.2017 года № 11</w:t>
      </w:r>
      <w:r w:rsidR="0061558E">
        <w:rPr>
          <w:rFonts w:ascii="Times New Roman" w:hAnsi="Times New Roman" w:cs="Times New Roman"/>
          <w:sz w:val="24"/>
          <w:szCs w:val="24"/>
        </w:rPr>
        <w:t>:</w:t>
      </w:r>
      <w:r w:rsidRPr="00533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C3C" w:rsidRPr="00533C3C" w:rsidRDefault="00533C3C" w:rsidP="0053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C3C">
        <w:rPr>
          <w:rFonts w:ascii="Times New Roman" w:hAnsi="Times New Roman" w:cs="Times New Roman"/>
          <w:bCs/>
          <w:sz w:val="24"/>
          <w:szCs w:val="24"/>
        </w:rPr>
        <w:t>-  дополнить часть 1.5. раздела 1 пунктом 8 следующего содержания:</w:t>
      </w:r>
    </w:p>
    <w:p w:rsidR="00533C3C" w:rsidRPr="00533C3C" w:rsidRDefault="00533C3C" w:rsidP="0053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C3C">
        <w:rPr>
          <w:rFonts w:ascii="Times New Roman" w:hAnsi="Times New Roman" w:cs="Times New Roman"/>
          <w:bCs/>
          <w:sz w:val="24"/>
          <w:szCs w:val="24"/>
        </w:rPr>
        <w:t>«8) требовать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указанные документы и информация подлежат истребованию в рамках межведомственного информационного взаимодействия в сроки и порядке, которые установлены Правительством Российской Федерации (распоряжение от 19.04.2016 № 724-р)».</w:t>
      </w:r>
      <w:proofErr w:type="gramEnd"/>
    </w:p>
    <w:p w:rsidR="00533C3C" w:rsidRPr="0061558E" w:rsidRDefault="00533C3C" w:rsidP="006155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8E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61558E">
        <w:rPr>
          <w:rFonts w:ascii="Times New Roman" w:hAnsi="Times New Roman" w:cs="Times New Roman"/>
          <w:b/>
          <w:bCs/>
          <w:sz w:val="24"/>
          <w:szCs w:val="24"/>
        </w:rPr>
        <w:t xml:space="preserve">«Осуществление муниципального контроля за сохранностью автомобильных дорог местного значения в границах населенных пунктов на  территории Перелюбского  муниципального образования», </w:t>
      </w:r>
      <w:proofErr w:type="gramStart"/>
      <w:r w:rsidRPr="0061558E">
        <w:rPr>
          <w:rFonts w:ascii="Times New Roman" w:hAnsi="Times New Roman" w:cs="Times New Roman"/>
          <w:bCs/>
          <w:sz w:val="24"/>
          <w:szCs w:val="24"/>
        </w:rPr>
        <w:t>утверждённый</w:t>
      </w:r>
      <w:proofErr w:type="gramEnd"/>
      <w:r w:rsidRPr="0061558E">
        <w:rPr>
          <w:rFonts w:ascii="Times New Roman" w:hAnsi="Times New Roman" w:cs="Times New Roman"/>
          <w:bCs/>
          <w:sz w:val="24"/>
          <w:szCs w:val="24"/>
        </w:rPr>
        <w:t xml:space="preserve"> в новой редакции постановлением </w:t>
      </w:r>
      <w:r w:rsidR="0061558E">
        <w:rPr>
          <w:rFonts w:ascii="Times New Roman" w:hAnsi="Times New Roman" w:cs="Times New Roman"/>
          <w:sz w:val="24"/>
          <w:szCs w:val="24"/>
        </w:rPr>
        <w:t xml:space="preserve"> </w:t>
      </w:r>
      <w:r w:rsidRPr="0061558E">
        <w:rPr>
          <w:rFonts w:ascii="Times New Roman" w:hAnsi="Times New Roman" w:cs="Times New Roman"/>
          <w:sz w:val="24"/>
          <w:szCs w:val="24"/>
        </w:rPr>
        <w:t xml:space="preserve"> от 17.12.2018 года</w:t>
      </w:r>
      <w:r w:rsidR="0061558E">
        <w:rPr>
          <w:rFonts w:ascii="Times New Roman" w:hAnsi="Times New Roman" w:cs="Times New Roman"/>
          <w:bCs/>
          <w:sz w:val="24"/>
          <w:szCs w:val="24"/>
        </w:rPr>
        <w:t xml:space="preserve"> № 129:</w:t>
      </w:r>
    </w:p>
    <w:p w:rsidR="00533C3C" w:rsidRPr="0061558E" w:rsidRDefault="00533C3C" w:rsidP="0061558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58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1558E">
        <w:rPr>
          <w:rFonts w:ascii="Times New Roman" w:hAnsi="Times New Roman" w:cs="Times New Roman"/>
          <w:sz w:val="24"/>
          <w:szCs w:val="24"/>
        </w:rPr>
        <w:t>дополнить раздел 1 частью 1.13 следующего содержания:</w:t>
      </w:r>
    </w:p>
    <w:p w:rsidR="00533C3C" w:rsidRPr="0061558E" w:rsidRDefault="00533C3C" w:rsidP="0061558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58E">
        <w:rPr>
          <w:rFonts w:ascii="Times New Roman" w:hAnsi="Times New Roman" w:cs="Times New Roman"/>
          <w:sz w:val="24"/>
          <w:szCs w:val="24"/>
        </w:rPr>
        <w:t xml:space="preserve">«1.13. При организации и проведении проверок запрещается </w:t>
      </w:r>
      <w:r w:rsidRPr="0061558E">
        <w:rPr>
          <w:rFonts w:ascii="Times New Roman" w:hAnsi="Times New Roman" w:cs="Times New Roman"/>
          <w:bCs/>
          <w:sz w:val="24"/>
          <w:szCs w:val="24"/>
        </w:rPr>
        <w:t>требовать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указанные документы и информация подлежат истребованию в рамках межведомственного информационного взаимодействия в сроки и порядке, которые установлены Правительством Российской Федерации (распоряжение от 19.04.2016 № 724-р)».</w:t>
      </w:r>
    </w:p>
    <w:p w:rsidR="00533C3C" w:rsidRPr="0061558E" w:rsidRDefault="00533C3C" w:rsidP="0061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55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1558E">
        <w:rPr>
          <w:rFonts w:ascii="Times New Roman" w:hAnsi="Times New Roman" w:cs="Times New Roman"/>
          <w:sz w:val="24"/>
          <w:szCs w:val="24"/>
        </w:rPr>
        <w:t>Разместить настоящее</w:t>
      </w:r>
      <w:proofErr w:type="gramEnd"/>
      <w:r w:rsidRPr="0061558E">
        <w:rPr>
          <w:rFonts w:ascii="Times New Roman" w:hAnsi="Times New Roman" w:cs="Times New Roman"/>
          <w:sz w:val="24"/>
          <w:szCs w:val="24"/>
        </w:rPr>
        <w:t xml:space="preserve"> постановление на сайте администрации  Перелюбского муниципального </w:t>
      </w:r>
      <w:r w:rsidR="0061558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hyperlink r:id="rId6" w:history="1">
        <w:r w:rsidR="0061558E" w:rsidRPr="00D67C43">
          <w:rPr>
            <w:rFonts w:ascii="Times New Roman" w:hAnsi="Times New Roman" w:cs="Times New Roman"/>
            <w:sz w:val="26"/>
            <w:szCs w:val="26"/>
          </w:rPr>
          <w:t>http://sperelyub.sarmo.ru</w:t>
        </w:r>
      </w:hyperlink>
      <w:r w:rsidR="0061558E" w:rsidRPr="00D67C43">
        <w:rPr>
          <w:rFonts w:ascii="Times New Roman" w:hAnsi="Times New Roman" w:cs="Times New Roman"/>
          <w:sz w:val="26"/>
          <w:szCs w:val="26"/>
        </w:rPr>
        <w:t>.</w:t>
      </w:r>
    </w:p>
    <w:p w:rsidR="00533C3C" w:rsidRPr="0061558E" w:rsidRDefault="00533C3C" w:rsidP="0061558E">
      <w:pPr>
        <w:tabs>
          <w:tab w:val="num" w:pos="1134"/>
          <w:tab w:val="left" w:pos="3544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1558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533C3C" w:rsidRPr="0061558E" w:rsidRDefault="00533C3C" w:rsidP="0061558E">
      <w:pPr>
        <w:tabs>
          <w:tab w:val="num" w:pos="1134"/>
          <w:tab w:val="left" w:pos="3544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1558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33C3C" w:rsidRPr="00740503" w:rsidRDefault="00533C3C" w:rsidP="0061558E">
      <w:pPr>
        <w:spacing w:after="0"/>
      </w:pPr>
    </w:p>
    <w:p w:rsidR="00533C3C" w:rsidRDefault="00533C3C" w:rsidP="00533C3C"/>
    <w:p w:rsidR="00533C3C" w:rsidRPr="0061558E" w:rsidRDefault="0061558E" w:rsidP="00533C3C">
      <w:pPr>
        <w:rPr>
          <w:rFonts w:ascii="Times New Roman" w:hAnsi="Times New Roman" w:cs="Times New Roman"/>
          <w:sz w:val="24"/>
          <w:szCs w:val="24"/>
        </w:rPr>
      </w:pPr>
      <w:r w:rsidRPr="0061558E">
        <w:rPr>
          <w:rFonts w:ascii="Times New Roman" w:hAnsi="Times New Roman" w:cs="Times New Roman"/>
          <w:sz w:val="24"/>
          <w:szCs w:val="24"/>
        </w:rPr>
        <w:t xml:space="preserve">И.о. Главы Перелюбского МО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8E">
        <w:rPr>
          <w:rFonts w:ascii="Times New Roman" w:hAnsi="Times New Roman" w:cs="Times New Roman"/>
          <w:sz w:val="24"/>
          <w:szCs w:val="24"/>
        </w:rPr>
        <w:t xml:space="preserve">    Савельев Н.Г.</w:t>
      </w:r>
    </w:p>
    <w:p w:rsidR="00533C3C" w:rsidRDefault="00533C3C" w:rsidP="00533C3C"/>
    <w:p w:rsidR="00533C3C" w:rsidRDefault="0061558E" w:rsidP="00533C3C">
      <w:r>
        <w:lastRenderedPageBreak/>
        <w:t xml:space="preserve"> </w:t>
      </w:r>
      <w:r w:rsidR="00533C3C">
        <w:tab/>
      </w:r>
      <w:r w:rsidR="00533C3C">
        <w:tab/>
      </w:r>
    </w:p>
    <w:p w:rsidR="00533C3C" w:rsidRDefault="00533C3C" w:rsidP="00533C3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533C3C" w:rsidRPr="00BB0DB6" w:rsidRDefault="00533C3C" w:rsidP="00533C3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533C3C" w:rsidRPr="00BB0DB6" w:rsidRDefault="00533C3C" w:rsidP="00533C3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533C3C" w:rsidRDefault="00533C3C" w:rsidP="00533C3C">
      <w:pPr>
        <w:rPr>
          <w:b/>
          <w:sz w:val="28"/>
          <w:szCs w:val="28"/>
        </w:rPr>
      </w:pPr>
    </w:p>
    <w:p w:rsidR="00533C3C" w:rsidRPr="00BB0DB6" w:rsidRDefault="00533C3C" w:rsidP="00533C3C">
      <w:pPr>
        <w:rPr>
          <w:b/>
          <w:sz w:val="28"/>
          <w:szCs w:val="28"/>
        </w:rPr>
      </w:pPr>
    </w:p>
    <w:p w:rsidR="00533C3C" w:rsidRPr="00BB0DB6" w:rsidRDefault="00533C3C" w:rsidP="00533C3C">
      <w:pPr>
        <w:rPr>
          <w:b/>
          <w:sz w:val="28"/>
          <w:szCs w:val="28"/>
        </w:rPr>
      </w:pPr>
    </w:p>
    <w:p w:rsidR="00533C3C" w:rsidRPr="00BB0DB6" w:rsidRDefault="00533C3C" w:rsidP="00533C3C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533C3C" w:rsidRPr="00BB0DB6" w:rsidRDefault="00533C3C" w:rsidP="00533C3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533C3C" w:rsidRPr="00BB0DB6" w:rsidRDefault="00533C3C" w:rsidP="00533C3C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533C3C" w:rsidRPr="00BB0DB6" w:rsidRDefault="00533C3C" w:rsidP="00533C3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762E41" w:rsidRDefault="00762E41"/>
    <w:sectPr w:rsidR="0076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3C"/>
    <w:rsid w:val="004574D8"/>
    <w:rsid w:val="00533C3C"/>
    <w:rsid w:val="0061558E"/>
    <w:rsid w:val="00731B90"/>
    <w:rsid w:val="0076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3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C3C"/>
  </w:style>
  <w:style w:type="character" w:styleId="a3">
    <w:name w:val="Strong"/>
    <w:basedOn w:val="a0"/>
    <w:uiPriority w:val="22"/>
    <w:qFormat/>
    <w:rsid w:val="00533C3C"/>
    <w:rPr>
      <w:b/>
      <w:bCs/>
    </w:rPr>
  </w:style>
  <w:style w:type="character" w:customStyle="1" w:styleId="10">
    <w:name w:val="Заголовок 1 Знак"/>
    <w:basedOn w:val="a0"/>
    <w:link w:val="1"/>
    <w:rsid w:val="00533C3C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caption"/>
    <w:basedOn w:val="a"/>
    <w:next w:val="a"/>
    <w:semiHidden/>
    <w:unhideWhenUsed/>
    <w:qFormat/>
    <w:rsid w:val="00533C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3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3C3C"/>
  </w:style>
  <w:style w:type="character" w:styleId="a3">
    <w:name w:val="Strong"/>
    <w:basedOn w:val="a0"/>
    <w:uiPriority w:val="22"/>
    <w:qFormat/>
    <w:rsid w:val="00533C3C"/>
    <w:rPr>
      <w:b/>
      <w:bCs/>
    </w:rPr>
  </w:style>
  <w:style w:type="character" w:customStyle="1" w:styleId="10">
    <w:name w:val="Заголовок 1 Знак"/>
    <w:basedOn w:val="a0"/>
    <w:link w:val="1"/>
    <w:rsid w:val="00533C3C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caption"/>
    <w:basedOn w:val="a"/>
    <w:next w:val="a"/>
    <w:semiHidden/>
    <w:unhideWhenUsed/>
    <w:qFormat/>
    <w:rsid w:val="00533C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erelyub.sar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2019-05-14T05:12:00Z</cp:lastPrinted>
  <dcterms:created xsi:type="dcterms:W3CDTF">2019-10-15T04:16:00Z</dcterms:created>
  <dcterms:modified xsi:type="dcterms:W3CDTF">2019-10-15T04:16:00Z</dcterms:modified>
</cp:coreProperties>
</file>